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6F0E7" w14:textId="765DBB66" w:rsidR="00BD22F8" w:rsidRPr="00B538A1" w:rsidRDefault="00BD22F8" w:rsidP="00241186">
      <w:pPr>
        <w:rPr>
          <w:rFonts w:ascii="Times New Roman" w:hAnsi="Times New Roman" w:cs="Times New Roman"/>
          <w:color w:val="000000"/>
          <w:highlight w:val="black"/>
        </w:rPr>
      </w:pPr>
      <w:r w:rsidRPr="00B538A1">
        <w:rPr>
          <w:rFonts w:ascii="Times New Roman" w:hAnsi="Times New Roman" w:cs="Times New Roman"/>
          <w:color w:val="000000"/>
          <w:highlight w:val="black"/>
        </w:rPr>
        <w:t>Christopher Panting</w:t>
      </w:r>
    </w:p>
    <w:p w14:paraId="3688A6B2" w14:textId="5454CF3E" w:rsidR="00BD22F8" w:rsidRPr="00B538A1" w:rsidRDefault="00BD22F8" w:rsidP="00241186">
      <w:pPr>
        <w:rPr>
          <w:rFonts w:ascii="Times New Roman" w:hAnsi="Times New Roman" w:cs="Times New Roman"/>
          <w:color w:val="000000"/>
          <w:highlight w:val="black"/>
        </w:rPr>
      </w:pPr>
      <w:r w:rsidRPr="00B538A1">
        <w:rPr>
          <w:rFonts w:ascii="Times New Roman" w:hAnsi="Times New Roman" w:cs="Times New Roman"/>
          <w:color w:val="000000"/>
          <w:highlight w:val="black"/>
        </w:rPr>
        <w:t>Jada Blair</w:t>
      </w:r>
    </w:p>
    <w:p w14:paraId="336FD674" w14:textId="77777777" w:rsidR="00BD22F8" w:rsidRPr="00BD22F8" w:rsidRDefault="00BD22F8" w:rsidP="00241186">
      <w:pPr>
        <w:rPr>
          <w:rFonts w:ascii="Times New Roman" w:hAnsi="Times New Roman" w:cs="Times New Roman"/>
          <w:color w:val="000000"/>
        </w:rPr>
      </w:pPr>
      <w:r w:rsidRPr="00B538A1">
        <w:rPr>
          <w:rFonts w:ascii="Times New Roman" w:hAnsi="Times New Roman" w:cs="Times New Roman"/>
          <w:color w:val="000000"/>
          <w:highlight w:val="black"/>
        </w:rPr>
        <w:t>Daisy Arriaga</w:t>
      </w:r>
    </w:p>
    <w:p w14:paraId="6482E72C" w14:textId="77777777" w:rsidR="00BD22F8" w:rsidRPr="00BD22F8" w:rsidRDefault="00BD22F8" w:rsidP="00241186">
      <w:pPr>
        <w:rPr>
          <w:rFonts w:ascii="Times New Roman" w:hAnsi="Times New Roman" w:cs="Times New Roman"/>
          <w:color w:val="000000"/>
        </w:rPr>
      </w:pPr>
      <w:r w:rsidRPr="00BD22F8">
        <w:rPr>
          <w:rFonts w:ascii="Times New Roman" w:hAnsi="Times New Roman" w:cs="Times New Roman"/>
          <w:color w:val="000000"/>
        </w:rPr>
        <w:t>Kasandra Alvarez</w:t>
      </w:r>
    </w:p>
    <w:p w14:paraId="02DE3A52" w14:textId="77777777" w:rsidR="00BD22F8" w:rsidRPr="00B538A1" w:rsidRDefault="00BD22F8" w:rsidP="00241186">
      <w:pPr>
        <w:rPr>
          <w:rFonts w:ascii="Times New Roman" w:hAnsi="Times New Roman" w:cs="Times New Roman"/>
          <w:color w:val="000000"/>
          <w:highlight w:val="black"/>
        </w:rPr>
      </w:pPr>
      <w:r w:rsidRPr="00B538A1">
        <w:rPr>
          <w:rFonts w:ascii="Times New Roman" w:hAnsi="Times New Roman" w:cs="Times New Roman"/>
          <w:color w:val="000000"/>
          <w:highlight w:val="black"/>
        </w:rPr>
        <w:t>Shyreen Azeel</w:t>
      </w:r>
    </w:p>
    <w:p w14:paraId="3216929C" w14:textId="22700108" w:rsidR="00BD22F8" w:rsidRDefault="00BD22F8" w:rsidP="00241186">
      <w:pPr>
        <w:rPr>
          <w:rFonts w:ascii="Times New Roman" w:hAnsi="Times New Roman" w:cs="Times New Roman"/>
          <w:color w:val="000000"/>
        </w:rPr>
      </w:pPr>
      <w:r w:rsidRPr="00B538A1">
        <w:rPr>
          <w:rFonts w:ascii="Times New Roman" w:hAnsi="Times New Roman" w:cs="Times New Roman"/>
          <w:color w:val="000000"/>
          <w:highlight w:val="black"/>
        </w:rPr>
        <w:t>Eli Lopez</w:t>
      </w:r>
    </w:p>
    <w:p w14:paraId="19934FA7" w14:textId="77777777" w:rsidR="00241186" w:rsidRDefault="00241186" w:rsidP="00241186">
      <w:pPr>
        <w:rPr>
          <w:rFonts w:ascii="Times New Roman" w:hAnsi="Times New Roman" w:cs="Times New Roman"/>
          <w:color w:val="000000"/>
        </w:rPr>
      </w:pPr>
    </w:p>
    <w:p w14:paraId="04EB2BAC" w14:textId="348FDE46" w:rsidR="00241186" w:rsidRDefault="00136B27" w:rsidP="00241186">
      <w:pPr>
        <w:rPr>
          <w:rFonts w:ascii="Times New Roman" w:hAnsi="Times New Roman" w:cs="Times New Roman"/>
          <w:color w:val="000000"/>
        </w:rPr>
      </w:pPr>
      <w:r>
        <w:rPr>
          <w:rFonts w:ascii="Times New Roman" w:hAnsi="Times New Roman" w:cs="Times New Roman"/>
          <w:color w:val="000000"/>
        </w:rPr>
        <w:t>HSC 402</w:t>
      </w:r>
    </w:p>
    <w:p w14:paraId="43636DE5" w14:textId="77777777" w:rsidR="00241186" w:rsidRDefault="00241186" w:rsidP="00241186">
      <w:pPr>
        <w:rPr>
          <w:rFonts w:ascii="Times New Roman" w:hAnsi="Times New Roman" w:cs="Times New Roman"/>
          <w:color w:val="000000"/>
        </w:rPr>
      </w:pPr>
    </w:p>
    <w:p w14:paraId="4CF72373" w14:textId="14EAC003" w:rsidR="00241186" w:rsidRDefault="00241186" w:rsidP="00241186">
      <w:pPr>
        <w:rPr>
          <w:rFonts w:ascii="Times New Roman" w:hAnsi="Times New Roman" w:cs="Times New Roman"/>
          <w:color w:val="000000"/>
        </w:rPr>
      </w:pPr>
      <w:r>
        <w:rPr>
          <w:rFonts w:ascii="Times New Roman" w:hAnsi="Times New Roman" w:cs="Times New Roman"/>
          <w:color w:val="000000"/>
        </w:rPr>
        <w:t xml:space="preserve">Professor </w:t>
      </w:r>
      <w:r w:rsidR="00136B27">
        <w:rPr>
          <w:rFonts w:ascii="Times New Roman" w:hAnsi="Times New Roman" w:cs="Times New Roman"/>
          <w:color w:val="000000"/>
        </w:rPr>
        <w:t>Betschman</w:t>
      </w:r>
    </w:p>
    <w:p w14:paraId="587BB4D2" w14:textId="77777777" w:rsidR="00241186" w:rsidRDefault="00241186" w:rsidP="00241186">
      <w:pPr>
        <w:rPr>
          <w:rFonts w:ascii="Times New Roman" w:hAnsi="Times New Roman" w:cs="Times New Roman"/>
          <w:color w:val="000000"/>
        </w:rPr>
      </w:pPr>
    </w:p>
    <w:p w14:paraId="6D50ACB6" w14:textId="2AD07132" w:rsidR="00241186" w:rsidRDefault="00241186" w:rsidP="00241186">
      <w:pPr>
        <w:rPr>
          <w:rFonts w:ascii="Times New Roman" w:hAnsi="Times New Roman" w:cs="Times New Roman"/>
          <w:color w:val="000000"/>
        </w:rPr>
      </w:pPr>
      <w:r>
        <w:rPr>
          <w:rFonts w:ascii="Times New Roman" w:hAnsi="Times New Roman" w:cs="Times New Roman"/>
          <w:color w:val="000000"/>
        </w:rPr>
        <w:t>12 February 2021</w:t>
      </w:r>
    </w:p>
    <w:p w14:paraId="1CD4B2D5" w14:textId="77777777" w:rsidR="00241186" w:rsidRPr="00BD22F8" w:rsidRDefault="00241186" w:rsidP="00241186">
      <w:pPr>
        <w:rPr>
          <w:rFonts w:ascii="Times New Roman" w:hAnsi="Times New Roman" w:cs="Times New Roman"/>
          <w:color w:val="000000"/>
        </w:rPr>
      </w:pPr>
    </w:p>
    <w:p w14:paraId="42032196" w14:textId="5AE82375" w:rsidR="00522B9A" w:rsidRPr="00E44BCA" w:rsidRDefault="00E44BCA" w:rsidP="00522B9A">
      <w:pPr>
        <w:spacing w:line="480" w:lineRule="auto"/>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ab/>
      </w:r>
      <w:r w:rsidR="0057312D">
        <w:rPr>
          <w:rFonts w:ascii="Times New Roman" w:hAnsi="Times New Roman" w:cs="Times New Roman"/>
          <w:b/>
          <w:color w:val="000000" w:themeColor="text1"/>
          <w:shd w:val="clear" w:color="auto" w:fill="FFFFFF"/>
        </w:rPr>
        <w:tab/>
      </w:r>
      <w:r w:rsidR="0057312D">
        <w:rPr>
          <w:rFonts w:ascii="Times New Roman" w:hAnsi="Times New Roman" w:cs="Times New Roman"/>
          <w:b/>
          <w:color w:val="000000" w:themeColor="text1"/>
          <w:shd w:val="clear" w:color="auto" w:fill="FFFFFF"/>
        </w:rPr>
        <w:tab/>
      </w:r>
      <w:bookmarkStart w:id="0" w:name="_GoBack"/>
      <w:bookmarkEnd w:id="0"/>
      <w:r w:rsidR="00522B9A" w:rsidRPr="00E44BCA">
        <w:rPr>
          <w:rFonts w:ascii="Times New Roman" w:hAnsi="Times New Roman" w:cs="Times New Roman"/>
          <w:b/>
          <w:color w:val="000000" w:themeColor="text1"/>
          <w:shd w:val="clear" w:color="auto" w:fill="FFFFFF"/>
        </w:rPr>
        <w:t xml:space="preserve"> Recreational </w:t>
      </w:r>
      <w:r>
        <w:rPr>
          <w:rFonts w:ascii="Times New Roman" w:hAnsi="Times New Roman" w:cs="Times New Roman"/>
          <w:b/>
          <w:color w:val="000000" w:themeColor="text1"/>
          <w:shd w:val="clear" w:color="auto" w:fill="FFFFFF"/>
        </w:rPr>
        <w:t>Substance Abuse Amongst College</w:t>
      </w:r>
      <w:r w:rsidR="00522B9A" w:rsidRPr="00E44BCA">
        <w:rPr>
          <w:rFonts w:ascii="Times New Roman" w:hAnsi="Times New Roman" w:cs="Times New Roman"/>
          <w:b/>
          <w:color w:val="000000" w:themeColor="text1"/>
          <w:shd w:val="clear" w:color="auto" w:fill="FFFFFF"/>
        </w:rPr>
        <w:t xml:space="preserve"> Students </w:t>
      </w:r>
    </w:p>
    <w:p w14:paraId="0D2C4545" w14:textId="77777777" w:rsidR="000D4CA1" w:rsidRPr="005D3442" w:rsidRDefault="000D4CA1" w:rsidP="00522B9A">
      <w:pPr>
        <w:spacing w:line="480" w:lineRule="auto"/>
        <w:ind w:firstLine="720"/>
        <w:rPr>
          <w:rFonts w:ascii="Times New Roman" w:hAnsi="Times New Roman" w:cs="Times New Roman"/>
          <w:color w:val="000000" w:themeColor="text1"/>
        </w:rPr>
      </w:pPr>
      <w:r w:rsidRPr="005D3442">
        <w:rPr>
          <w:rFonts w:ascii="Times New Roman" w:hAnsi="Times New Roman" w:cs="Times New Roman"/>
          <w:color w:val="000000" w:themeColor="text1"/>
          <w:shd w:val="clear" w:color="auto" w:fill="FFFFFF"/>
        </w:rPr>
        <w:t>The health behavior of substance </w:t>
      </w:r>
      <w:r w:rsidR="00264717" w:rsidRPr="00264717">
        <w:rPr>
          <w:rFonts w:ascii="Times New Roman" w:hAnsi="Times New Roman" w:cs="Times New Roman"/>
          <w:color w:val="000000" w:themeColor="text1"/>
          <w:shd w:val="clear" w:color="auto" w:fill="FFFFFF"/>
        </w:rPr>
        <w:t xml:space="preserve">abuse and misuse among college students is a growing problem we face today. According to the National Institute on Drug Abuse it states (2019), </w:t>
      </w:r>
      <w:r w:rsidRPr="005D3442">
        <w:rPr>
          <w:rFonts w:ascii="Times New Roman" w:hAnsi="Times New Roman" w:cs="Times New Roman"/>
          <w:color w:val="000000" w:themeColor="text1"/>
          <w:shd w:val="clear" w:color="auto" w:fill="FFFFFF"/>
        </w:rPr>
        <w:t>“Newly</w:t>
      </w:r>
      <w:r w:rsidR="00264717" w:rsidRPr="00264717">
        <w:rPr>
          <w:rFonts w:ascii="Times New Roman" w:hAnsi="Times New Roman" w:cs="Times New Roman"/>
          <w:color w:val="000000" w:themeColor="text1"/>
          <w:shd w:val="clear" w:color="auto" w:fill="FFFFFF"/>
        </w:rPr>
        <w:t xml:space="preserve"> released Monitoring the Future (MTF) survey data on drug use in college-age adults ages 19-22 shows an increase in marijuana use in the past five years.” (NIDA, 2019). Marijuana </w:t>
      </w:r>
      <w:r w:rsidRPr="005D3442">
        <w:rPr>
          <w:rFonts w:ascii="Times New Roman" w:hAnsi="Times New Roman" w:cs="Times New Roman"/>
          <w:color w:val="000000" w:themeColor="text1"/>
          <w:shd w:val="clear" w:color="auto" w:fill="FFFFFF"/>
        </w:rPr>
        <w:t>is showing</w:t>
      </w:r>
      <w:r w:rsidR="00264717" w:rsidRPr="00264717">
        <w:rPr>
          <w:rFonts w:ascii="Times New Roman" w:hAnsi="Times New Roman" w:cs="Times New Roman"/>
          <w:color w:val="000000" w:themeColor="text1"/>
          <w:shd w:val="clear" w:color="auto" w:fill="FFFFFF"/>
        </w:rPr>
        <w:t xml:space="preserve"> a steady increase in the last 5 years with vaping marijuana growing in popularity.  Marijuana is </w:t>
      </w:r>
      <w:r w:rsidRPr="005D3442">
        <w:rPr>
          <w:rFonts w:ascii="Times New Roman" w:hAnsi="Times New Roman" w:cs="Times New Roman"/>
          <w:color w:val="000000" w:themeColor="text1"/>
          <w:shd w:val="clear" w:color="auto" w:fill="FFFFFF"/>
        </w:rPr>
        <w:t>not the</w:t>
      </w:r>
      <w:r w:rsidR="00264717" w:rsidRPr="00264717">
        <w:rPr>
          <w:rFonts w:ascii="Times New Roman" w:hAnsi="Times New Roman" w:cs="Times New Roman"/>
          <w:color w:val="000000" w:themeColor="text1"/>
          <w:shd w:val="clear" w:color="auto" w:fill="FFFFFF"/>
        </w:rPr>
        <w:t xml:space="preserve"> only drug that has been on an increase for misuse and abuse.  The </w:t>
      </w:r>
      <w:r w:rsidRPr="005D3442">
        <w:rPr>
          <w:rFonts w:ascii="Times New Roman" w:hAnsi="Times New Roman" w:cs="Times New Roman"/>
          <w:color w:val="000000" w:themeColor="text1"/>
          <w:shd w:val="clear" w:color="auto" w:fill="FFFFFF"/>
        </w:rPr>
        <w:t>common party</w:t>
      </w:r>
      <w:r w:rsidR="00264717" w:rsidRPr="00264717">
        <w:rPr>
          <w:rFonts w:ascii="Times New Roman" w:hAnsi="Times New Roman" w:cs="Times New Roman"/>
          <w:color w:val="000000" w:themeColor="text1"/>
          <w:shd w:val="clear" w:color="auto" w:fill="FFFFFF"/>
        </w:rPr>
        <w:t xml:space="preserve"> drug cocaine has also been </w:t>
      </w:r>
      <w:r w:rsidRPr="005D3442">
        <w:rPr>
          <w:rFonts w:ascii="Times New Roman" w:hAnsi="Times New Roman" w:cs="Times New Roman"/>
          <w:color w:val="000000" w:themeColor="text1"/>
          <w:shd w:val="clear" w:color="auto" w:fill="FFFFFF"/>
        </w:rPr>
        <w:t>on an</w:t>
      </w:r>
      <w:r w:rsidR="00264717" w:rsidRPr="00264717">
        <w:rPr>
          <w:rFonts w:ascii="Times New Roman" w:hAnsi="Times New Roman" w:cs="Times New Roman"/>
          <w:color w:val="000000" w:themeColor="text1"/>
          <w:shd w:val="clear" w:color="auto" w:fill="FFFFFF"/>
        </w:rPr>
        <w:t xml:space="preserve"> increase. The National Institute</w:t>
      </w:r>
      <w:r w:rsidRPr="005D3442">
        <w:rPr>
          <w:rFonts w:ascii="Times New Roman" w:hAnsi="Times New Roman" w:cs="Times New Roman"/>
          <w:color w:val="000000" w:themeColor="text1"/>
          <w:shd w:val="clear" w:color="auto" w:fill="FFFFFF"/>
        </w:rPr>
        <w:t xml:space="preserve"> on Drug Abuse states (2019), “</w:t>
      </w:r>
      <w:r w:rsidR="00264717" w:rsidRPr="00264717">
        <w:rPr>
          <w:rFonts w:ascii="Times New Roman" w:hAnsi="Times New Roman" w:cs="Times New Roman"/>
          <w:color w:val="000000" w:themeColor="text1"/>
          <w:shd w:val="clear" w:color="auto" w:fill="FFFFFF"/>
        </w:rPr>
        <w:t xml:space="preserve">The five-year trend in annual prevalence of cocaine use among college respondents increased significantly to 5.2% in 2018 from 2.7% in 2013 and is at the highest it has been over the past decade.” (NIDA, 2019).  The rate of cocaine usage among college students has been at its highest in years. With rates of cocaine and marijuana usage and abuse being on an incline the issue is clear and needs to be fixed. There needs to be programs put in place to help prevent these numbers from increasing. In Long Beach, California drug abuse among college students is a prevalent issue. For instance, the economic impact of drug abuse according to the addiction center, (2020) “In one year, $10.3 billion was forfeited in healthcare and lost productivity costs due to substance abuse.” (Bezrutczyk, 2020).  The behavior of </w:t>
      </w:r>
      <w:r w:rsidR="00264717" w:rsidRPr="00264717">
        <w:rPr>
          <w:rFonts w:ascii="Times New Roman" w:hAnsi="Times New Roman" w:cs="Times New Roman"/>
          <w:color w:val="000000" w:themeColor="text1"/>
          <w:shd w:val="clear" w:color="auto" w:fill="FFFFFF"/>
        </w:rPr>
        <w:lastRenderedPageBreak/>
        <w:t>substance abuse has had a major economic impact on the Long Beach community.  The i</w:t>
      </w:r>
      <w:r w:rsidRPr="005D3442">
        <w:rPr>
          <w:rFonts w:ascii="Times New Roman" w:hAnsi="Times New Roman" w:cs="Times New Roman"/>
          <w:color w:val="000000" w:themeColor="text1"/>
          <w:shd w:val="clear" w:color="auto" w:fill="FFFFFF"/>
        </w:rPr>
        <w:t>ssues of drug abuse and misuse </w:t>
      </w:r>
      <w:r w:rsidR="00264717" w:rsidRPr="00264717">
        <w:rPr>
          <w:rFonts w:ascii="Times New Roman" w:hAnsi="Times New Roman" w:cs="Times New Roman"/>
          <w:color w:val="000000" w:themeColor="text1"/>
          <w:shd w:val="clear" w:color="auto" w:fill="FFFFFF"/>
        </w:rPr>
        <w:t>is a major problem impacting Long Beach, and among the college community at Long Beach. Overall, the problem of substance use and misuse is a health behavior that is not going to go away overnight. There is a real need to help the issues of drug abuse and misuse among the Long Beach and the college community in Long Beach.</w:t>
      </w:r>
    </w:p>
    <w:p w14:paraId="766A305F" w14:textId="77777777" w:rsidR="00907418" w:rsidRPr="005D3442" w:rsidRDefault="00907418" w:rsidP="00907418">
      <w:pPr>
        <w:ind w:firstLine="720"/>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College students and drugs are so common that by the time of their sophomore year of</w:t>
      </w:r>
    </w:p>
    <w:p w14:paraId="62CE9137" w14:textId="77777777" w:rsidR="00907418" w:rsidRPr="005D3442" w:rsidRDefault="00907418" w:rsidP="00907418">
      <w:pPr>
        <w:ind w:firstLine="720"/>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 </w:t>
      </w:r>
    </w:p>
    <w:p w14:paraId="29A5C99E"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college they have already had an opportunity to use alcohol, marijuana and tobacco (</w:t>
      </w:r>
      <w:proofErr w:type="spellStart"/>
      <w:r w:rsidRPr="00907418">
        <w:rPr>
          <w:rFonts w:ascii="Times New Roman" w:eastAsia="Times New Roman" w:hAnsi="Times New Roman" w:cs="Times New Roman"/>
          <w:color w:val="000000" w:themeColor="text1"/>
        </w:rPr>
        <w:t>Arria</w:t>
      </w:r>
      <w:proofErr w:type="spellEnd"/>
      <w:r w:rsidRPr="00907418">
        <w:rPr>
          <w:rFonts w:ascii="Times New Roman" w:eastAsia="Times New Roman" w:hAnsi="Times New Roman" w:cs="Times New Roman"/>
          <w:color w:val="000000" w:themeColor="text1"/>
        </w:rPr>
        <w:t xml:space="preserve"> et al.,</w:t>
      </w:r>
    </w:p>
    <w:p w14:paraId="583475AF" w14:textId="77777777" w:rsidR="00907418" w:rsidRPr="005D3442" w:rsidRDefault="00907418" w:rsidP="00907418">
      <w:pPr>
        <w:rPr>
          <w:rFonts w:ascii="Times New Roman" w:eastAsia="Times New Roman" w:hAnsi="Times New Roman" w:cs="Times New Roman"/>
          <w:color w:val="000000" w:themeColor="text1"/>
        </w:rPr>
      </w:pPr>
    </w:p>
    <w:p w14:paraId="6F9398C2"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 2008). The fact that they are just college students exposes them to all types of drugs, whether</w:t>
      </w:r>
    </w:p>
    <w:p w14:paraId="0C5830AF" w14:textId="77777777" w:rsidR="00907418" w:rsidRPr="005D3442" w:rsidRDefault="00907418" w:rsidP="00907418">
      <w:pPr>
        <w:rPr>
          <w:rFonts w:ascii="Times New Roman" w:eastAsia="Times New Roman" w:hAnsi="Times New Roman" w:cs="Times New Roman"/>
          <w:color w:val="000000" w:themeColor="text1"/>
        </w:rPr>
      </w:pPr>
    </w:p>
    <w:p w14:paraId="2E5053C3"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 they are party drugs or just academic drugs. </w:t>
      </w:r>
      <w:r w:rsidR="005D3442" w:rsidRPr="00907418">
        <w:rPr>
          <w:rFonts w:ascii="Times New Roman" w:eastAsia="Times New Roman" w:hAnsi="Times New Roman" w:cs="Times New Roman"/>
          <w:color w:val="000000" w:themeColor="text1"/>
        </w:rPr>
        <w:t>Marijuana</w:t>
      </w:r>
      <w:r w:rsidRPr="00907418">
        <w:rPr>
          <w:rFonts w:ascii="Times New Roman" w:eastAsia="Times New Roman" w:hAnsi="Times New Roman" w:cs="Times New Roman"/>
          <w:color w:val="000000" w:themeColor="text1"/>
        </w:rPr>
        <w:t xml:space="preserve"> became the most used drug within</w:t>
      </w:r>
    </w:p>
    <w:p w14:paraId="5AAA1D6E" w14:textId="77777777" w:rsidR="00907418" w:rsidRPr="005D3442" w:rsidRDefault="00907418" w:rsidP="00907418">
      <w:pPr>
        <w:rPr>
          <w:rFonts w:ascii="Times New Roman" w:eastAsia="Times New Roman" w:hAnsi="Times New Roman" w:cs="Times New Roman"/>
          <w:color w:val="000000" w:themeColor="text1"/>
        </w:rPr>
      </w:pPr>
    </w:p>
    <w:p w14:paraId="4B37EAA3"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 college students and the rate of use only got higher as the years went by. Drugs can have a long</w:t>
      </w:r>
    </w:p>
    <w:p w14:paraId="3B315BB6" w14:textId="77777777" w:rsidR="00907418" w:rsidRPr="005D3442" w:rsidRDefault="00907418" w:rsidP="00907418">
      <w:pPr>
        <w:rPr>
          <w:rFonts w:ascii="Times New Roman" w:eastAsia="Times New Roman" w:hAnsi="Times New Roman" w:cs="Times New Roman"/>
          <w:color w:val="000000" w:themeColor="text1"/>
        </w:rPr>
      </w:pPr>
    </w:p>
    <w:p w14:paraId="6F982F8E"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 term effect on the brain and the need to use them over and over. College students are faced with</w:t>
      </w:r>
    </w:p>
    <w:p w14:paraId="3C653DA4" w14:textId="77777777" w:rsidR="00907418" w:rsidRPr="005D3442" w:rsidRDefault="00907418" w:rsidP="00907418">
      <w:pPr>
        <w:rPr>
          <w:rFonts w:ascii="Times New Roman" w:eastAsia="Times New Roman" w:hAnsi="Times New Roman" w:cs="Times New Roman"/>
          <w:color w:val="000000" w:themeColor="text1"/>
        </w:rPr>
      </w:pPr>
    </w:p>
    <w:p w14:paraId="12FA9B84"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 a huge risk of either experiencing or becoming addicted to drugs for the sole reason of being a </w:t>
      </w:r>
    </w:p>
    <w:p w14:paraId="332CCFC0" w14:textId="77777777" w:rsidR="00907418" w:rsidRPr="005D3442" w:rsidRDefault="00907418" w:rsidP="00907418">
      <w:pPr>
        <w:rPr>
          <w:rFonts w:ascii="Times New Roman" w:eastAsia="Times New Roman" w:hAnsi="Times New Roman" w:cs="Times New Roman"/>
          <w:color w:val="000000" w:themeColor="text1"/>
        </w:rPr>
      </w:pPr>
    </w:p>
    <w:p w14:paraId="592AC673"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college student. The college environment poses a great threat to incoming students and current </w:t>
      </w:r>
    </w:p>
    <w:p w14:paraId="590C117A" w14:textId="77777777" w:rsidR="00907418" w:rsidRPr="005D3442" w:rsidRDefault="00907418" w:rsidP="00907418">
      <w:pPr>
        <w:rPr>
          <w:rFonts w:ascii="Times New Roman" w:eastAsia="Times New Roman" w:hAnsi="Times New Roman" w:cs="Times New Roman"/>
          <w:color w:val="000000" w:themeColor="text1"/>
        </w:rPr>
      </w:pPr>
    </w:p>
    <w:p w14:paraId="3F075E25"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students because the environment influences the students heavily. The environment that college</w:t>
      </w:r>
    </w:p>
    <w:p w14:paraId="18B38FB4" w14:textId="77777777" w:rsidR="00907418" w:rsidRPr="005D3442" w:rsidRDefault="00907418" w:rsidP="00907418">
      <w:pPr>
        <w:rPr>
          <w:rFonts w:ascii="Times New Roman" w:eastAsia="Times New Roman" w:hAnsi="Times New Roman" w:cs="Times New Roman"/>
          <w:color w:val="000000" w:themeColor="text1"/>
        </w:rPr>
      </w:pPr>
    </w:p>
    <w:p w14:paraId="3B9CB333"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 students are currently in determines whether they would use and abuse drugs or not. A study </w:t>
      </w:r>
    </w:p>
    <w:p w14:paraId="059377F5" w14:textId="77777777" w:rsidR="00907418" w:rsidRPr="005D3442" w:rsidRDefault="00907418" w:rsidP="00907418">
      <w:pPr>
        <w:rPr>
          <w:rFonts w:ascii="Times New Roman" w:eastAsia="Times New Roman" w:hAnsi="Times New Roman" w:cs="Times New Roman"/>
          <w:color w:val="000000" w:themeColor="text1"/>
        </w:rPr>
      </w:pPr>
    </w:p>
    <w:p w14:paraId="056DAFF9"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concluded that those college students who live off campus are at a higher risk to use illicit drugs </w:t>
      </w:r>
    </w:p>
    <w:p w14:paraId="5C049F40" w14:textId="77777777" w:rsidR="00907418" w:rsidRPr="005D3442" w:rsidRDefault="00907418" w:rsidP="00907418">
      <w:pPr>
        <w:rPr>
          <w:rFonts w:ascii="Times New Roman" w:eastAsia="Times New Roman" w:hAnsi="Times New Roman" w:cs="Times New Roman"/>
          <w:color w:val="000000" w:themeColor="text1"/>
        </w:rPr>
      </w:pPr>
    </w:p>
    <w:p w14:paraId="385E3224"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(Benz et al., 2018). College students who live off campus have a sense of independence which</w:t>
      </w:r>
    </w:p>
    <w:p w14:paraId="10B66B65" w14:textId="77777777" w:rsidR="00907418" w:rsidRPr="005D3442" w:rsidRDefault="00907418" w:rsidP="00907418">
      <w:pPr>
        <w:rPr>
          <w:rFonts w:ascii="Times New Roman" w:eastAsia="Times New Roman" w:hAnsi="Times New Roman" w:cs="Times New Roman"/>
          <w:color w:val="000000" w:themeColor="text1"/>
        </w:rPr>
      </w:pPr>
    </w:p>
    <w:p w14:paraId="4142ACC7"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 poses a higher risk of them engaging in drugs because their parents are not around or college </w:t>
      </w:r>
    </w:p>
    <w:p w14:paraId="35EB12C7" w14:textId="77777777" w:rsidR="00907418" w:rsidRPr="005D3442" w:rsidRDefault="00907418" w:rsidP="00907418">
      <w:pPr>
        <w:rPr>
          <w:rFonts w:ascii="Times New Roman" w:eastAsia="Times New Roman" w:hAnsi="Times New Roman" w:cs="Times New Roman"/>
          <w:color w:val="000000" w:themeColor="text1"/>
        </w:rPr>
      </w:pPr>
    </w:p>
    <w:p w14:paraId="163C36E2"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RAs are not constantly checking on them. The study concluded that 71% of students at the age </w:t>
      </w:r>
    </w:p>
    <w:p w14:paraId="1F1246BC" w14:textId="77777777" w:rsidR="00907418" w:rsidRPr="005D3442" w:rsidRDefault="00907418" w:rsidP="00907418">
      <w:pPr>
        <w:rPr>
          <w:rFonts w:ascii="Times New Roman" w:eastAsia="Times New Roman" w:hAnsi="Times New Roman" w:cs="Times New Roman"/>
          <w:color w:val="000000" w:themeColor="text1"/>
        </w:rPr>
      </w:pPr>
    </w:p>
    <w:p w14:paraId="1B304A7A"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18 used some type of substance. This number is such a huge number that prevention and help to </w:t>
      </w:r>
    </w:p>
    <w:p w14:paraId="26A5FC4B" w14:textId="77777777" w:rsidR="00907418" w:rsidRPr="005D3442" w:rsidRDefault="00907418" w:rsidP="00907418">
      <w:pPr>
        <w:rPr>
          <w:rFonts w:ascii="Times New Roman" w:eastAsia="Times New Roman" w:hAnsi="Times New Roman" w:cs="Times New Roman"/>
          <w:color w:val="000000" w:themeColor="text1"/>
        </w:rPr>
      </w:pPr>
    </w:p>
    <w:p w14:paraId="48CC9825"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these college students should be focused on those who live off campus.  </w:t>
      </w:r>
    </w:p>
    <w:p w14:paraId="6BF5A78B" w14:textId="77777777" w:rsidR="00907418" w:rsidRPr="005D3442" w:rsidRDefault="00907418" w:rsidP="00907418">
      <w:pPr>
        <w:rPr>
          <w:rFonts w:ascii="Times New Roman" w:eastAsia="Times New Roman" w:hAnsi="Times New Roman" w:cs="Times New Roman"/>
          <w:color w:val="000000" w:themeColor="text1"/>
        </w:rPr>
      </w:pPr>
    </w:p>
    <w:p w14:paraId="4A29731C" w14:textId="77777777" w:rsidR="00907418" w:rsidRPr="005D3442" w:rsidRDefault="00907418" w:rsidP="00907418">
      <w:pPr>
        <w:ind w:firstLine="720"/>
        <w:rPr>
          <w:rFonts w:ascii="Times New Roman" w:eastAsia="Times New Roman" w:hAnsi="Times New Roman" w:cs="Times New Roman"/>
          <w:color w:val="000000" w:themeColor="text1"/>
        </w:rPr>
      </w:pPr>
      <w:r w:rsidRPr="005D3442">
        <w:rPr>
          <w:rFonts w:ascii="Times New Roman" w:eastAsia="Times New Roman" w:hAnsi="Times New Roman" w:cs="Times New Roman"/>
          <w:color w:val="000000" w:themeColor="text1"/>
        </w:rPr>
        <w:t> A poor home environment is also a contributor for an increased risk towards addiction</w:t>
      </w:r>
    </w:p>
    <w:p w14:paraId="3331DD81" w14:textId="77777777" w:rsidR="00907418" w:rsidRPr="005D3442" w:rsidRDefault="00907418" w:rsidP="00907418">
      <w:pPr>
        <w:rPr>
          <w:rFonts w:ascii="Times New Roman" w:eastAsia="Times New Roman" w:hAnsi="Times New Roman" w:cs="Times New Roman"/>
          <w:color w:val="000000" w:themeColor="text1"/>
        </w:rPr>
      </w:pPr>
    </w:p>
    <w:p w14:paraId="1B0B59A9" w14:textId="77777777" w:rsidR="00907418" w:rsidRPr="005D3442" w:rsidRDefault="00907418" w:rsidP="00907418">
      <w:pPr>
        <w:rPr>
          <w:rFonts w:ascii="Times New Roman" w:eastAsia="Times New Roman" w:hAnsi="Times New Roman" w:cs="Times New Roman"/>
          <w:color w:val="000000" w:themeColor="text1"/>
        </w:rPr>
      </w:pPr>
      <w:r w:rsidRPr="005D3442">
        <w:rPr>
          <w:rFonts w:ascii="Times New Roman" w:eastAsia="Times New Roman" w:hAnsi="Times New Roman" w:cs="Times New Roman"/>
          <w:color w:val="000000" w:themeColor="text1"/>
        </w:rPr>
        <w:t xml:space="preserve"> tendency in students. Studies have found a significant negative association between family</w:t>
      </w:r>
    </w:p>
    <w:p w14:paraId="1D7B59ED" w14:textId="77777777" w:rsidR="00907418" w:rsidRPr="005D3442" w:rsidRDefault="00907418" w:rsidP="00907418">
      <w:pPr>
        <w:rPr>
          <w:rFonts w:ascii="Times New Roman" w:eastAsia="Times New Roman" w:hAnsi="Times New Roman" w:cs="Times New Roman"/>
          <w:color w:val="000000" w:themeColor="text1"/>
        </w:rPr>
      </w:pPr>
    </w:p>
    <w:p w14:paraId="20358F0C" w14:textId="77777777" w:rsidR="00907418" w:rsidRPr="005D3442" w:rsidRDefault="00907418" w:rsidP="00907418">
      <w:pPr>
        <w:rPr>
          <w:rFonts w:ascii="Times New Roman" w:eastAsia="Times New Roman" w:hAnsi="Times New Roman" w:cs="Times New Roman"/>
          <w:color w:val="000000" w:themeColor="text1"/>
        </w:rPr>
      </w:pPr>
      <w:r w:rsidRPr="005D3442">
        <w:rPr>
          <w:rFonts w:ascii="Times New Roman" w:eastAsia="Times New Roman" w:hAnsi="Times New Roman" w:cs="Times New Roman"/>
          <w:color w:val="000000" w:themeColor="text1"/>
        </w:rPr>
        <w:t xml:space="preserve"> members’ emotional relation and addiction (Ranjbaran et al., 2018). Financial issues are one of </w:t>
      </w:r>
    </w:p>
    <w:p w14:paraId="41BD90CF" w14:textId="77777777" w:rsidR="00907418" w:rsidRPr="005D3442" w:rsidRDefault="00907418" w:rsidP="00907418">
      <w:pPr>
        <w:rPr>
          <w:rFonts w:ascii="Times New Roman" w:eastAsia="Times New Roman" w:hAnsi="Times New Roman" w:cs="Times New Roman"/>
          <w:color w:val="000000" w:themeColor="text1"/>
        </w:rPr>
      </w:pPr>
    </w:p>
    <w:p w14:paraId="206919B0" w14:textId="77777777" w:rsidR="00907418" w:rsidRPr="005D3442" w:rsidRDefault="00907418" w:rsidP="00907418">
      <w:pPr>
        <w:rPr>
          <w:rFonts w:ascii="Times New Roman" w:eastAsia="Times New Roman" w:hAnsi="Times New Roman" w:cs="Times New Roman"/>
          <w:color w:val="000000" w:themeColor="text1"/>
        </w:rPr>
      </w:pPr>
      <w:r w:rsidRPr="005D3442">
        <w:rPr>
          <w:rFonts w:ascii="Times New Roman" w:eastAsia="Times New Roman" w:hAnsi="Times New Roman" w:cs="Times New Roman"/>
          <w:color w:val="000000" w:themeColor="text1"/>
        </w:rPr>
        <w:t xml:space="preserve">the main reasons behind family conflict. </w:t>
      </w:r>
      <w:r w:rsidR="005D3442" w:rsidRPr="005D3442">
        <w:rPr>
          <w:rFonts w:ascii="Times New Roman" w:eastAsia="Times New Roman" w:hAnsi="Times New Roman" w:cs="Times New Roman"/>
          <w:color w:val="000000" w:themeColor="text1"/>
        </w:rPr>
        <w:t>Therefore,</w:t>
      </w:r>
      <w:r w:rsidRPr="005D3442">
        <w:rPr>
          <w:rFonts w:ascii="Times New Roman" w:eastAsia="Times New Roman" w:hAnsi="Times New Roman" w:cs="Times New Roman"/>
          <w:color w:val="000000" w:themeColor="text1"/>
        </w:rPr>
        <w:t xml:space="preserve"> substance abuse was reported more in people </w:t>
      </w:r>
    </w:p>
    <w:p w14:paraId="7B0B2929" w14:textId="77777777" w:rsidR="00907418" w:rsidRPr="005D3442" w:rsidRDefault="00907418" w:rsidP="00907418">
      <w:pPr>
        <w:rPr>
          <w:rFonts w:ascii="Times New Roman" w:eastAsia="Times New Roman" w:hAnsi="Times New Roman" w:cs="Times New Roman"/>
          <w:color w:val="000000" w:themeColor="text1"/>
        </w:rPr>
      </w:pPr>
    </w:p>
    <w:p w14:paraId="7636FAE2" w14:textId="77777777" w:rsidR="00907418" w:rsidRPr="005D3442" w:rsidRDefault="00907418" w:rsidP="00907418">
      <w:pPr>
        <w:rPr>
          <w:rFonts w:ascii="Times New Roman" w:eastAsia="Times New Roman" w:hAnsi="Times New Roman" w:cs="Times New Roman"/>
          <w:color w:val="000000" w:themeColor="text1"/>
        </w:rPr>
      </w:pPr>
      <w:r w:rsidRPr="005D3442">
        <w:rPr>
          <w:rFonts w:ascii="Times New Roman" w:eastAsia="Times New Roman" w:hAnsi="Times New Roman" w:cs="Times New Roman"/>
          <w:color w:val="000000" w:themeColor="text1"/>
        </w:rPr>
        <w:t xml:space="preserve">with weak socioeconomic classes. This is because the low economic status or large family size </w:t>
      </w:r>
    </w:p>
    <w:p w14:paraId="3643AD02" w14:textId="77777777" w:rsidR="00907418" w:rsidRPr="005D3442" w:rsidRDefault="00907418" w:rsidP="00907418">
      <w:pPr>
        <w:rPr>
          <w:rFonts w:ascii="Times New Roman" w:eastAsia="Times New Roman" w:hAnsi="Times New Roman" w:cs="Times New Roman"/>
          <w:color w:val="000000" w:themeColor="text1"/>
        </w:rPr>
      </w:pPr>
    </w:p>
    <w:p w14:paraId="5D50F7C6" w14:textId="77777777" w:rsidR="00907418" w:rsidRPr="005D3442" w:rsidRDefault="00907418" w:rsidP="00907418">
      <w:pPr>
        <w:rPr>
          <w:rFonts w:ascii="Times New Roman" w:eastAsia="Times New Roman" w:hAnsi="Times New Roman" w:cs="Times New Roman"/>
          <w:color w:val="000000" w:themeColor="text1"/>
        </w:rPr>
      </w:pPr>
      <w:r w:rsidRPr="005D3442">
        <w:rPr>
          <w:rFonts w:ascii="Times New Roman" w:eastAsia="Times New Roman" w:hAnsi="Times New Roman" w:cs="Times New Roman"/>
          <w:color w:val="000000" w:themeColor="text1"/>
        </w:rPr>
        <w:t>takes entertainment and other enjoyable opportunities away from people and puts them at risk for</w:t>
      </w:r>
    </w:p>
    <w:p w14:paraId="063E3CCD" w14:textId="77777777" w:rsidR="00907418" w:rsidRPr="005D3442" w:rsidRDefault="00907418" w:rsidP="00907418">
      <w:pPr>
        <w:rPr>
          <w:rFonts w:ascii="Times New Roman" w:eastAsia="Times New Roman" w:hAnsi="Times New Roman" w:cs="Times New Roman"/>
          <w:color w:val="000000" w:themeColor="text1"/>
        </w:rPr>
      </w:pPr>
    </w:p>
    <w:p w14:paraId="1CAF3E18" w14:textId="77777777" w:rsidR="00907418" w:rsidRPr="005D3442" w:rsidRDefault="00907418" w:rsidP="00907418">
      <w:pPr>
        <w:rPr>
          <w:rFonts w:ascii="Times New Roman" w:eastAsia="Times New Roman" w:hAnsi="Times New Roman" w:cs="Times New Roman"/>
          <w:color w:val="000000" w:themeColor="text1"/>
        </w:rPr>
      </w:pPr>
      <w:r w:rsidRPr="005D3442">
        <w:rPr>
          <w:rFonts w:ascii="Times New Roman" w:eastAsia="Times New Roman" w:hAnsi="Times New Roman" w:cs="Times New Roman"/>
          <w:color w:val="000000" w:themeColor="text1"/>
        </w:rPr>
        <w:t xml:space="preserve"> drug use (Ranjbaran et al., 2018). Other studies have found a relationship between </w:t>
      </w:r>
    </w:p>
    <w:p w14:paraId="09EDEC59" w14:textId="77777777" w:rsidR="00907418" w:rsidRPr="005D3442" w:rsidRDefault="00907418" w:rsidP="00907418">
      <w:pPr>
        <w:rPr>
          <w:rFonts w:ascii="Times New Roman" w:eastAsia="Times New Roman" w:hAnsi="Times New Roman" w:cs="Times New Roman"/>
          <w:color w:val="000000" w:themeColor="text1"/>
        </w:rPr>
      </w:pPr>
    </w:p>
    <w:p w14:paraId="0790CCB4" w14:textId="77777777" w:rsidR="00907418" w:rsidRPr="005D3442" w:rsidRDefault="00907418" w:rsidP="00907418">
      <w:pPr>
        <w:rPr>
          <w:rFonts w:ascii="Times New Roman" w:eastAsia="Times New Roman" w:hAnsi="Times New Roman" w:cs="Times New Roman"/>
          <w:color w:val="000000" w:themeColor="text1"/>
        </w:rPr>
      </w:pPr>
      <w:r w:rsidRPr="005D3442">
        <w:rPr>
          <w:rFonts w:ascii="Times New Roman" w:eastAsia="Times New Roman" w:hAnsi="Times New Roman" w:cs="Times New Roman"/>
          <w:color w:val="000000" w:themeColor="text1"/>
        </w:rPr>
        <w:t>socioeconomic status and the type of drug that is being abused. High socioeconomic status was</w:t>
      </w:r>
    </w:p>
    <w:p w14:paraId="5909DBF9" w14:textId="77777777" w:rsidR="00907418" w:rsidRPr="005D3442" w:rsidRDefault="00907418" w:rsidP="00907418">
      <w:pPr>
        <w:rPr>
          <w:rFonts w:ascii="Times New Roman" w:eastAsia="Times New Roman" w:hAnsi="Times New Roman" w:cs="Times New Roman"/>
          <w:color w:val="000000" w:themeColor="text1"/>
        </w:rPr>
      </w:pPr>
    </w:p>
    <w:p w14:paraId="6A48BD57" w14:textId="77777777" w:rsidR="00907418" w:rsidRPr="005D3442" w:rsidRDefault="00907418" w:rsidP="00907418">
      <w:pPr>
        <w:rPr>
          <w:rFonts w:ascii="Times New Roman" w:eastAsia="Times New Roman" w:hAnsi="Times New Roman" w:cs="Times New Roman"/>
          <w:color w:val="000000" w:themeColor="text1"/>
        </w:rPr>
      </w:pPr>
      <w:r w:rsidRPr="005D3442">
        <w:rPr>
          <w:rFonts w:ascii="Times New Roman" w:eastAsia="Times New Roman" w:hAnsi="Times New Roman" w:cs="Times New Roman"/>
          <w:color w:val="000000" w:themeColor="text1"/>
        </w:rPr>
        <w:t xml:space="preserve"> associated with high intake of cocaine, marijuana, and alcohol (Ranjbaran et al., 2018). Having</w:t>
      </w:r>
    </w:p>
    <w:p w14:paraId="0394A34D" w14:textId="77777777" w:rsidR="00907418" w:rsidRPr="005D3442" w:rsidRDefault="00907418" w:rsidP="00907418">
      <w:pPr>
        <w:rPr>
          <w:rFonts w:ascii="Times New Roman" w:eastAsia="Times New Roman" w:hAnsi="Times New Roman" w:cs="Times New Roman"/>
          <w:color w:val="000000" w:themeColor="text1"/>
        </w:rPr>
      </w:pPr>
    </w:p>
    <w:p w14:paraId="78497BA3" w14:textId="77777777" w:rsidR="00907418" w:rsidRPr="005D3442" w:rsidRDefault="00907418" w:rsidP="00907418">
      <w:pPr>
        <w:rPr>
          <w:rFonts w:ascii="Times New Roman" w:eastAsia="Times New Roman" w:hAnsi="Times New Roman" w:cs="Times New Roman"/>
          <w:color w:val="000000" w:themeColor="text1"/>
        </w:rPr>
      </w:pPr>
      <w:r w:rsidRPr="005D3442">
        <w:rPr>
          <w:rFonts w:ascii="Times New Roman" w:eastAsia="Times New Roman" w:hAnsi="Times New Roman" w:cs="Times New Roman"/>
          <w:color w:val="000000" w:themeColor="text1"/>
        </w:rPr>
        <w:t xml:space="preserve"> high status has been shown to be a protective factor against cheap and dangerous substances like</w:t>
      </w:r>
    </w:p>
    <w:p w14:paraId="36192509" w14:textId="77777777" w:rsidR="00907418" w:rsidRPr="005D3442" w:rsidRDefault="00907418" w:rsidP="00907418">
      <w:pPr>
        <w:rPr>
          <w:rFonts w:ascii="Times New Roman" w:eastAsia="Times New Roman" w:hAnsi="Times New Roman" w:cs="Times New Roman"/>
          <w:color w:val="000000" w:themeColor="text1"/>
        </w:rPr>
      </w:pPr>
    </w:p>
    <w:p w14:paraId="7DAE97D1" w14:textId="77777777" w:rsidR="00907418" w:rsidRPr="005D3442" w:rsidRDefault="00907418" w:rsidP="00907418">
      <w:pPr>
        <w:rPr>
          <w:rFonts w:ascii="Times New Roman" w:eastAsia="Times New Roman" w:hAnsi="Times New Roman" w:cs="Times New Roman"/>
          <w:color w:val="000000" w:themeColor="text1"/>
        </w:rPr>
      </w:pPr>
      <w:r w:rsidRPr="005D3442">
        <w:rPr>
          <w:rFonts w:ascii="Times New Roman" w:eastAsia="Times New Roman" w:hAnsi="Times New Roman" w:cs="Times New Roman"/>
          <w:color w:val="000000" w:themeColor="text1"/>
        </w:rPr>
        <w:t xml:space="preserve"> crystal methamphetamines. Students with low socioeconomic status were associated with higher</w:t>
      </w:r>
    </w:p>
    <w:p w14:paraId="2E032D0E" w14:textId="77777777" w:rsidR="00907418" w:rsidRPr="005D3442" w:rsidRDefault="00907418" w:rsidP="00907418">
      <w:pPr>
        <w:rPr>
          <w:rFonts w:ascii="Times New Roman" w:eastAsia="Times New Roman" w:hAnsi="Times New Roman" w:cs="Times New Roman"/>
          <w:color w:val="000000" w:themeColor="text1"/>
        </w:rPr>
      </w:pPr>
    </w:p>
    <w:p w14:paraId="4AE43CF0" w14:textId="77777777" w:rsidR="00907418" w:rsidRPr="005D3442" w:rsidRDefault="00907418" w:rsidP="00907418">
      <w:pPr>
        <w:rPr>
          <w:rFonts w:ascii="Times New Roman" w:eastAsia="Times New Roman" w:hAnsi="Times New Roman" w:cs="Times New Roman"/>
          <w:color w:val="000000" w:themeColor="text1"/>
        </w:rPr>
      </w:pPr>
      <w:r w:rsidRPr="005D3442">
        <w:rPr>
          <w:rFonts w:ascii="Times New Roman" w:eastAsia="Times New Roman" w:hAnsi="Times New Roman" w:cs="Times New Roman"/>
          <w:color w:val="000000" w:themeColor="text1"/>
        </w:rPr>
        <w:t xml:space="preserve"> consumption rates of cigarettes than any other group. </w:t>
      </w:r>
    </w:p>
    <w:p w14:paraId="3102AEA3" w14:textId="77777777" w:rsidR="00907418" w:rsidRPr="005D3442" w:rsidRDefault="00907418" w:rsidP="00907418">
      <w:pPr>
        <w:rPr>
          <w:rFonts w:ascii="Times New Roman" w:eastAsia="Times New Roman" w:hAnsi="Times New Roman" w:cs="Times New Roman"/>
          <w:color w:val="000000" w:themeColor="text1"/>
        </w:rPr>
      </w:pPr>
    </w:p>
    <w:p w14:paraId="4EF268D3" w14:textId="77777777" w:rsidR="00907418" w:rsidRPr="005D3442" w:rsidRDefault="00907418" w:rsidP="00907418">
      <w:pPr>
        <w:pStyle w:val="NormalWeb"/>
        <w:spacing w:before="0" w:beforeAutospacing="0" w:after="0" w:afterAutospacing="0" w:line="480" w:lineRule="auto"/>
        <w:ind w:firstLine="720"/>
        <w:rPr>
          <w:color w:val="000000" w:themeColor="text1"/>
        </w:rPr>
      </w:pPr>
      <w:r w:rsidRPr="005D3442">
        <w:rPr>
          <w:b/>
          <w:bCs/>
          <w:color w:val="000000" w:themeColor="text1"/>
        </w:rPr>
        <w:t>  </w:t>
      </w:r>
      <w:r w:rsidRPr="005D3442">
        <w:rPr>
          <w:color w:val="000000" w:themeColor="text1"/>
        </w:rPr>
        <w:t>In the community level, social consequences of substance abuse and addiction in college lead to unprotected sex, impaired driving, medical problems, injuries, association with the police, suicide, vandalism and property damage (Gateway Foundation, 2020). This clearly reveals how the negative impacts substance abuse among college students can harm the well-being of community members. </w:t>
      </w:r>
    </w:p>
    <w:p w14:paraId="44AC36AD" w14:textId="77777777" w:rsidR="00907418" w:rsidRPr="005D3442" w:rsidRDefault="00907418" w:rsidP="00907418">
      <w:pPr>
        <w:ind w:firstLine="720"/>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Numerous college students begin to engage in substance abuse each year in order to</w:t>
      </w:r>
    </w:p>
    <w:p w14:paraId="1DBA6464" w14:textId="77777777" w:rsidR="00907418" w:rsidRPr="005D3442" w:rsidRDefault="00907418" w:rsidP="00907418">
      <w:pPr>
        <w:ind w:firstLine="720"/>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 </w:t>
      </w:r>
    </w:p>
    <w:p w14:paraId="12AA0621"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obtain the full college experience, and also many of them consume to overabundance, create</w:t>
      </w:r>
    </w:p>
    <w:p w14:paraId="1FB9E380" w14:textId="77777777" w:rsidR="00907418" w:rsidRPr="005D3442" w:rsidRDefault="00907418" w:rsidP="00907418">
      <w:pPr>
        <w:rPr>
          <w:rFonts w:ascii="Times New Roman" w:eastAsia="Times New Roman" w:hAnsi="Times New Roman" w:cs="Times New Roman"/>
          <w:color w:val="000000" w:themeColor="text1"/>
        </w:rPr>
      </w:pPr>
    </w:p>
    <w:p w14:paraId="3959723A"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difficult patterns of substance intake, and put themselves at risk for long-term harm that can be</w:t>
      </w:r>
    </w:p>
    <w:p w14:paraId="377FF4E9" w14:textId="77777777" w:rsidR="00907418" w:rsidRPr="005D3442" w:rsidRDefault="00907418" w:rsidP="00907418">
      <w:pPr>
        <w:rPr>
          <w:rFonts w:ascii="Times New Roman" w:eastAsia="Times New Roman" w:hAnsi="Times New Roman" w:cs="Times New Roman"/>
          <w:color w:val="000000" w:themeColor="text1"/>
        </w:rPr>
      </w:pPr>
    </w:p>
    <w:p w14:paraId="42E36051"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 avoided. Substance abuse and addiction are a very significant public health issue for young</w:t>
      </w:r>
    </w:p>
    <w:p w14:paraId="27F2DCD1" w14:textId="77777777" w:rsidR="00907418" w:rsidRPr="005D3442" w:rsidRDefault="00907418" w:rsidP="00907418">
      <w:pPr>
        <w:rPr>
          <w:rFonts w:ascii="Times New Roman" w:eastAsia="Times New Roman" w:hAnsi="Times New Roman" w:cs="Times New Roman"/>
          <w:color w:val="000000" w:themeColor="text1"/>
        </w:rPr>
      </w:pPr>
    </w:p>
    <w:p w14:paraId="2B0E0C27"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 people in the United States -- creating poor health, social, and economic outcomes for users, </w:t>
      </w:r>
    </w:p>
    <w:p w14:paraId="54F4FFEB" w14:textId="77777777" w:rsidR="00907418" w:rsidRPr="005D3442" w:rsidRDefault="00907418" w:rsidP="00907418">
      <w:pPr>
        <w:rPr>
          <w:rFonts w:ascii="Times New Roman" w:eastAsia="Times New Roman" w:hAnsi="Times New Roman" w:cs="Times New Roman"/>
          <w:color w:val="000000" w:themeColor="text1"/>
        </w:rPr>
      </w:pPr>
    </w:p>
    <w:p w14:paraId="560ACCB6"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 xml:space="preserve">their families, and communities. In all, it is significant to apply interventions in order to prevent </w:t>
      </w:r>
    </w:p>
    <w:p w14:paraId="775C42FF" w14:textId="77777777" w:rsidR="00907418" w:rsidRPr="005D3442" w:rsidRDefault="00907418" w:rsidP="00907418">
      <w:pPr>
        <w:rPr>
          <w:rFonts w:ascii="Times New Roman" w:eastAsia="Times New Roman" w:hAnsi="Times New Roman" w:cs="Times New Roman"/>
          <w:color w:val="000000" w:themeColor="text1"/>
        </w:rPr>
      </w:pPr>
    </w:p>
    <w:p w14:paraId="29832B85" w14:textId="77777777" w:rsidR="00907418" w:rsidRPr="005D3442" w:rsidRDefault="00907418" w:rsidP="00907418">
      <w:pPr>
        <w:rPr>
          <w:rFonts w:ascii="Times New Roman" w:eastAsia="Times New Roman" w:hAnsi="Times New Roman" w:cs="Times New Roman"/>
          <w:color w:val="000000" w:themeColor="text1"/>
        </w:rPr>
      </w:pPr>
      <w:r w:rsidRPr="00907418">
        <w:rPr>
          <w:rFonts w:ascii="Times New Roman" w:eastAsia="Times New Roman" w:hAnsi="Times New Roman" w:cs="Times New Roman"/>
          <w:color w:val="000000" w:themeColor="text1"/>
        </w:rPr>
        <w:t>risks that come along with the modifiable behavior of college substance abuse.</w:t>
      </w:r>
    </w:p>
    <w:p w14:paraId="282962F6" w14:textId="77777777" w:rsidR="00907418" w:rsidRPr="005D3442" w:rsidRDefault="00907418" w:rsidP="00907418">
      <w:pPr>
        <w:rPr>
          <w:rFonts w:ascii="Times New Roman" w:eastAsia="Times New Roman" w:hAnsi="Times New Roman" w:cs="Times New Roman"/>
          <w:color w:val="000000" w:themeColor="text1"/>
        </w:rPr>
      </w:pPr>
    </w:p>
    <w:p w14:paraId="56C64272" w14:textId="77777777" w:rsidR="00907418" w:rsidRPr="00907418" w:rsidRDefault="00907418" w:rsidP="00907418">
      <w:pPr>
        <w:spacing w:line="480" w:lineRule="auto"/>
        <w:ind w:firstLine="720"/>
        <w:rPr>
          <w:rFonts w:ascii="Times New Roman" w:hAnsi="Times New Roman" w:cs="Times New Roman"/>
          <w:color w:val="000000" w:themeColor="text1"/>
        </w:rPr>
      </w:pPr>
      <w:r w:rsidRPr="00907418">
        <w:rPr>
          <w:rFonts w:ascii="Times New Roman" w:hAnsi="Times New Roman" w:cs="Times New Roman"/>
          <w:color w:val="000000" w:themeColor="text1"/>
        </w:rPr>
        <w:t>College students continue to experience significant problems related to alcohol and other drug abuse. There are two intervention programs being implemented to address this problem. The firs</w:t>
      </w:r>
      <w:r w:rsidR="00522B9A">
        <w:rPr>
          <w:rFonts w:ascii="Times New Roman" w:hAnsi="Times New Roman" w:cs="Times New Roman"/>
          <w:color w:val="000000" w:themeColor="text1"/>
        </w:rPr>
        <w:t>t program that targets alcohol </w:t>
      </w:r>
      <w:r w:rsidRPr="00907418">
        <w:rPr>
          <w:rFonts w:ascii="Times New Roman" w:hAnsi="Times New Roman" w:cs="Times New Roman"/>
          <w:color w:val="000000" w:themeColor="text1"/>
        </w:rPr>
        <w:t>and drug abuse in college students is called Brief Motivational Interventions (BMI). This program consists of a variety of sessions, including one to two sessions and last about ten to sixty minutes. It consists of a consultation and includes information on decisional balance, readiness to change, goal setting and/or a discussion on social norms (Ickes et al., 2015). In addition, this program is effective because it expands a student’s knowledge on preventing the usage to drink and use drugs during their college years.</w:t>
      </w:r>
    </w:p>
    <w:p w14:paraId="0EEFE968" w14:textId="60C325E6" w:rsidR="00907418" w:rsidRPr="00907418" w:rsidRDefault="00907418" w:rsidP="00907418">
      <w:pPr>
        <w:spacing w:line="480" w:lineRule="auto"/>
        <w:rPr>
          <w:rFonts w:ascii="Times New Roman" w:hAnsi="Times New Roman" w:cs="Times New Roman"/>
          <w:color w:val="000000" w:themeColor="text1"/>
        </w:rPr>
      </w:pPr>
      <w:r w:rsidRPr="00907418">
        <w:rPr>
          <w:rFonts w:ascii="Times New Roman" w:hAnsi="Times New Roman" w:cs="Times New Roman"/>
          <w:color w:val="000000" w:themeColor="text1"/>
        </w:rPr>
        <w:t>Secondly, alcohol and drug abuse remain a high concern in college students. A second program that is being used is a parent-based intervention (PBI), as parents being the focal point. The intervention is being used during the first years of college and it allows parents to be the first source as guidance. Before a student goes off to college, an informational pamphlet is given to parents and its focus on skill-building, communication skills, and strategies for parents to help college students to avoid risky situations (Ickes et al., 2015). Researchers found a parent-based program to be effective in younger adults.</w:t>
      </w:r>
      <w:r w:rsidR="00B3083F">
        <w:rPr>
          <w:rFonts w:ascii="Times New Roman" w:hAnsi="Times New Roman" w:cs="Times New Roman"/>
          <w:color w:val="000000" w:themeColor="text1"/>
        </w:rPr>
        <w:t xml:space="preserve"> </w:t>
      </w:r>
    </w:p>
    <w:p w14:paraId="24D9F407" w14:textId="5AAAD75A" w:rsidR="00907418" w:rsidRPr="005D3442" w:rsidRDefault="00907418" w:rsidP="00522B9A">
      <w:pPr>
        <w:spacing w:line="480" w:lineRule="auto"/>
        <w:ind w:firstLine="720"/>
        <w:rPr>
          <w:rFonts w:ascii="Times New Roman" w:hAnsi="Times New Roman" w:cs="Times New Roman"/>
          <w:color w:val="000000" w:themeColor="text1"/>
        </w:rPr>
      </w:pPr>
      <w:r w:rsidRPr="00907418">
        <w:rPr>
          <w:rFonts w:ascii="Times New Roman" w:hAnsi="Times New Roman" w:cs="Times New Roman"/>
          <w:color w:val="000000" w:themeColor="text1"/>
        </w:rPr>
        <w:t>Furthermore, the two intervention programs being used as is an effective way to help college students with minimizing the usage of alcohol and drugs. These programs are appropriate in addressing the target population because it focuses on college students. Both programs measure an individual’s readiness to change as a primary factor alcohol and drug abuse. Moreover, the importance of using a theory-based design is that it offers empirically tested constructs which can be used to increase the likelihood of behavior change (Ickes et al., 2015).</w:t>
      </w:r>
      <w:r w:rsidR="00B3083F" w:rsidRPr="00B3083F">
        <w:rPr>
          <w:rFonts w:ascii="Times New Roman" w:hAnsi="Times New Roman" w:cs="Times New Roman"/>
          <w:color w:val="000000" w:themeColor="text1"/>
        </w:rPr>
        <w:t xml:space="preserve"> </w:t>
      </w:r>
      <w:r w:rsidR="00B3083F">
        <w:rPr>
          <w:rFonts w:ascii="Times New Roman" w:hAnsi="Times New Roman" w:cs="Times New Roman"/>
          <w:color w:val="000000" w:themeColor="text1"/>
        </w:rPr>
        <w:t xml:space="preserve">Longer term studies would give more accurate results since the researchers will be able to see how it affects the college students in the long run. A solution can be meeting up with the college students after graduation to see if they are still being responsible. </w:t>
      </w:r>
    </w:p>
    <w:p w14:paraId="587381B0" w14:textId="2C8B2C9C" w:rsidR="005D3442" w:rsidRPr="005D3442" w:rsidRDefault="005D3442" w:rsidP="005D3442">
      <w:pPr>
        <w:spacing w:line="480" w:lineRule="auto"/>
        <w:ind w:firstLine="720"/>
        <w:rPr>
          <w:rFonts w:ascii="Times New Roman" w:hAnsi="Times New Roman" w:cs="Times New Roman"/>
          <w:color w:val="000000" w:themeColor="text1"/>
        </w:rPr>
      </w:pPr>
      <w:r w:rsidRPr="005D3442">
        <w:rPr>
          <w:rFonts w:ascii="Times New Roman" w:hAnsi="Times New Roman" w:cs="Times New Roman"/>
          <w:color w:val="000000" w:themeColor="text1"/>
        </w:rPr>
        <w:t>Substance abuse is very common amongst young adults, and it is important to spread awareness on how drugs like cocaine, marijuana, hallucinogens,</w:t>
      </w:r>
      <w:r w:rsidR="002A390E">
        <w:rPr>
          <w:rFonts w:ascii="Times New Roman" w:hAnsi="Times New Roman" w:cs="Times New Roman"/>
          <w:color w:val="000000" w:themeColor="text1"/>
        </w:rPr>
        <w:t xml:space="preserve"> and many more affect the brain and their overall health.</w:t>
      </w:r>
      <w:r w:rsidRPr="005D3442">
        <w:rPr>
          <w:rFonts w:ascii="Times New Roman" w:hAnsi="Times New Roman" w:cs="Times New Roman"/>
          <w:color w:val="000000" w:themeColor="text1"/>
        </w:rPr>
        <w:t xml:space="preserve"> Since college students are most likely younger than the age of twenty-five, these drugs can alter their brain development. Peer pressure is very common at parties and can be one of the top reasons college students take these drugs. All drugs can lead to addiction and it is important that colleges address the issue in some form. Some steps that can be taken to promote awareness of the use of drugs off-campus include: speakers coming into GE classes, informational stands on campus, and even informati</w:t>
      </w:r>
      <w:r w:rsidR="00522B9A">
        <w:rPr>
          <w:rFonts w:ascii="Times New Roman" w:hAnsi="Times New Roman" w:cs="Times New Roman"/>
          <w:color w:val="000000" w:themeColor="text1"/>
        </w:rPr>
        <w:t>onal pamphlets/stands at the on-</w:t>
      </w:r>
      <w:r w:rsidRPr="005D3442">
        <w:rPr>
          <w:rFonts w:ascii="Times New Roman" w:hAnsi="Times New Roman" w:cs="Times New Roman"/>
          <w:color w:val="000000" w:themeColor="text1"/>
        </w:rPr>
        <w:t>campus gym. Having speakers who have either experienced negative side effects from these drugs, or someone who h</w:t>
      </w:r>
      <w:r w:rsidR="002A390E">
        <w:rPr>
          <w:rFonts w:ascii="Times New Roman" w:hAnsi="Times New Roman" w:cs="Times New Roman"/>
          <w:color w:val="000000" w:themeColor="text1"/>
        </w:rPr>
        <w:t>as seen things happen to others;</w:t>
      </w:r>
      <w:r w:rsidRPr="005D3442">
        <w:rPr>
          <w:rFonts w:ascii="Times New Roman" w:hAnsi="Times New Roman" w:cs="Times New Roman"/>
          <w:color w:val="000000" w:themeColor="text1"/>
        </w:rPr>
        <w:t xml:space="preserve"> will help keep the information in these young college students’ heads. GE courses are usually taken at the beginning of college, so during the freshman/sophomore year. The earlier they know, the m</w:t>
      </w:r>
      <w:r w:rsidR="002A390E">
        <w:rPr>
          <w:rFonts w:ascii="Times New Roman" w:hAnsi="Times New Roman" w:cs="Times New Roman"/>
          <w:color w:val="000000" w:themeColor="text1"/>
        </w:rPr>
        <w:t>ore effective the plan will be. For example, t</w:t>
      </w:r>
      <w:r w:rsidRPr="005D3442">
        <w:rPr>
          <w:rFonts w:ascii="Times New Roman" w:hAnsi="Times New Roman" w:cs="Times New Roman"/>
          <w:color w:val="000000" w:themeColor="text1"/>
        </w:rPr>
        <w:t xml:space="preserve">here is an on-campus program </w:t>
      </w:r>
      <w:r w:rsidR="002A390E">
        <w:rPr>
          <w:rFonts w:ascii="Times New Roman" w:hAnsi="Times New Roman" w:cs="Times New Roman"/>
          <w:color w:val="000000" w:themeColor="text1"/>
        </w:rPr>
        <w:t xml:space="preserve">at California State University Long Beach </w:t>
      </w:r>
      <w:r w:rsidRPr="005D3442">
        <w:rPr>
          <w:rFonts w:ascii="Times New Roman" w:hAnsi="Times New Roman" w:cs="Times New Roman"/>
          <w:color w:val="000000" w:themeColor="text1"/>
        </w:rPr>
        <w:t>called Beach Recovery that can provide these speakers to the classes. They can also discuss the many resources they have, and the other possible programs discussed previously like Alcoholics Anonymous/ Narcotics Anonymous, Safe Refuge, and NIDA. </w:t>
      </w:r>
    </w:p>
    <w:p w14:paraId="62433246" w14:textId="77777777" w:rsidR="005D3442" w:rsidRPr="005D3442" w:rsidRDefault="005D3442" w:rsidP="005D3442">
      <w:pPr>
        <w:spacing w:after="240"/>
        <w:rPr>
          <w:rFonts w:ascii="Times New Roman" w:eastAsia="Times New Roman" w:hAnsi="Times New Roman" w:cs="Times New Roman"/>
        </w:rPr>
      </w:pPr>
    </w:p>
    <w:p w14:paraId="46EC9281" w14:textId="77777777" w:rsidR="005D3442" w:rsidRPr="00907418" w:rsidRDefault="005D3442" w:rsidP="00907418">
      <w:pPr>
        <w:spacing w:line="480" w:lineRule="auto"/>
        <w:rPr>
          <w:rFonts w:ascii="-webkit-standard" w:hAnsi="-webkit-standard" w:cs="Times New Roman"/>
          <w:color w:val="000000"/>
        </w:rPr>
      </w:pPr>
    </w:p>
    <w:p w14:paraId="7CBD27FD" w14:textId="77777777" w:rsidR="00907418" w:rsidRPr="00907418" w:rsidRDefault="00907418" w:rsidP="00907418">
      <w:pPr>
        <w:spacing w:after="240"/>
        <w:rPr>
          <w:rFonts w:ascii="Times New Roman" w:eastAsia="Times New Roman" w:hAnsi="Times New Roman" w:cs="Times New Roman"/>
        </w:rPr>
      </w:pPr>
    </w:p>
    <w:p w14:paraId="7FB41FE6" w14:textId="77777777" w:rsidR="00907418" w:rsidRPr="00907418" w:rsidRDefault="00907418" w:rsidP="00907418">
      <w:pPr>
        <w:rPr>
          <w:rFonts w:ascii="Times New Roman" w:eastAsia="Times New Roman" w:hAnsi="Times New Roman" w:cs="Times New Roman"/>
        </w:rPr>
      </w:pPr>
      <w:r w:rsidRPr="00907418">
        <w:rPr>
          <w:rFonts w:ascii="Times New Roman" w:eastAsia="Times New Roman" w:hAnsi="Times New Roman" w:cs="Times New Roman"/>
          <w:color w:val="000000"/>
        </w:rPr>
        <w:br/>
      </w:r>
    </w:p>
    <w:p w14:paraId="3C38B8A9" w14:textId="77777777" w:rsidR="00907418" w:rsidRPr="00907418" w:rsidRDefault="00907418" w:rsidP="00907418">
      <w:pPr>
        <w:pStyle w:val="NormalWeb"/>
        <w:spacing w:before="0" w:beforeAutospacing="0" w:after="0" w:afterAutospacing="0" w:line="480" w:lineRule="auto"/>
        <w:ind w:firstLine="720"/>
        <w:rPr>
          <w:rFonts w:ascii="-webkit-standard" w:hAnsi="-webkit-standard"/>
          <w:color w:val="000000"/>
        </w:rPr>
      </w:pPr>
    </w:p>
    <w:p w14:paraId="6710F9D8" w14:textId="77777777" w:rsidR="00907418" w:rsidRPr="00907418" w:rsidRDefault="00907418" w:rsidP="00907418">
      <w:pPr>
        <w:spacing w:after="240"/>
        <w:rPr>
          <w:rFonts w:ascii="Times New Roman" w:eastAsia="Times New Roman" w:hAnsi="Times New Roman" w:cs="Times New Roman"/>
        </w:rPr>
      </w:pPr>
    </w:p>
    <w:p w14:paraId="0E9B9370" w14:textId="77777777" w:rsidR="002A390E" w:rsidRDefault="002A390E" w:rsidP="002A390E">
      <w:pPr>
        <w:rPr>
          <w:rFonts w:ascii="Times New Roman" w:eastAsia="Times New Roman" w:hAnsi="Times New Roman" w:cs="Times New Roman"/>
          <w:color w:val="000000"/>
        </w:rPr>
      </w:pPr>
    </w:p>
    <w:p w14:paraId="3ADD3DE4" w14:textId="1C2D3D76" w:rsidR="000D4CA1" w:rsidRDefault="000D4CA1" w:rsidP="002A390E">
      <w:pPr>
        <w:ind w:left="3600"/>
        <w:rPr>
          <w:rFonts w:eastAsia="Times New Roman"/>
        </w:rPr>
      </w:pPr>
      <w:r>
        <w:rPr>
          <w:rFonts w:eastAsia="Times New Roman"/>
        </w:rPr>
        <w:t>References</w:t>
      </w:r>
    </w:p>
    <w:p w14:paraId="0173F2AD" w14:textId="77777777" w:rsidR="002A390E" w:rsidRPr="002A390E" w:rsidRDefault="002A390E" w:rsidP="002A390E">
      <w:pPr>
        <w:ind w:left="3600"/>
        <w:rPr>
          <w:rFonts w:ascii="Times New Roman" w:eastAsia="Times New Roman" w:hAnsi="Times New Roman" w:cs="Times New Roman"/>
        </w:rPr>
      </w:pPr>
    </w:p>
    <w:p w14:paraId="549C1AB6" w14:textId="77777777" w:rsidR="000D4CA1" w:rsidRPr="000D4CA1" w:rsidRDefault="000D4CA1" w:rsidP="000D4CA1">
      <w:pPr>
        <w:pStyle w:val="NormalWeb"/>
        <w:spacing w:before="0" w:beforeAutospacing="0" w:after="0" w:afterAutospacing="0" w:line="480" w:lineRule="auto"/>
        <w:rPr>
          <w:rFonts w:ascii="-webkit-standard" w:hAnsi="-webkit-standard"/>
          <w:color w:val="000000"/>
        </w:rPr>
      </w:pPr>
      <w:r w:rsidRPr="000D4CA1">
        <w:rPr>
          <w:color w:val="000000" w:themeColor="text1"/>
          <w:shd w:val="clear" w:color="auto" w:fill="FFFFFF"/>
        </w:rPr>
        <w:t xml:space="preserve">Bezrutczyk, D. (2020, September 8). </w:t>
      </w:r>
      <w:r w:rsidRPr="000D4CA1">
        <w:rPr>
          <w:i/>
          <w:iCs/>
          <w:color w:val="000000" w:themeColor="text1"/>
          <w:shd w:val="clear" w:color="auto" w:fill="FFFFFF"/>
        </w:rPr>
        <w:t xml:space="preserve">Long Beach - Find Rehab For Drugs And Alcohol - </w:t>
      </w:r>
      <w:r w:rsidRPr="000D4CA1">
        <w:rPr>
          <w:i/>
          <w:iCs/>
          <w:color w:val="000000" w:themeColor="text1"/>
          <w:shd w:val="clear" w:color="auto" w:fill="FFFFFF"/>
        </w:rPr>
        <w:tab/>
      </w:r>
      <w:r w:rsidRPr="000D4CA1">
        <w:rPr>
          <w:i/>
          <w:iCs/>
          <w:color w:val="000000" w:themeColor="text1"/>
          <w:shd w:val="clear" w:color="auto" w:fill="FFFFFF"/>
        </w:rPr>
        <w:tab/>
      </w:r>
      <w:r w:rsidRPr="000D4CA1">
        <w:rPr>
          <w:i/>
          <w:iCs/>
          <w:color w:val="000000" w:themeColor="text1"/>
          <w:shd w:val="clear" w:color="auto" w:fill="FFFFFF"/>
        </w:rPr>
        <w:tab/>
        <w:t>AddictionCenter</w:t>
      </w:r>
      <w:r w:rsidRPr="000D4CA1">
        <w:rPr>
          <w:color w:val="000000" w:themeColor="text1"/>
          <w:shd w:val="clear" w:color="auto" w:fill="FFFFFF"/>
        </w:rPr>
        <w:t xml:space="preserve">. Addiction Center. </w:t>
      </w:r>
      <w:hyperlink r:id="rId4" w:history="1">
        <w:r w:rsidRPr="000D4CA1">
          <w:rPr>
            <w:rStyle w:val="Hyperlink"/>
            <w:color w:val="000000" w:themeColor="text1"/>
            <w:shd w:val="clear" w:color="auto" w:fill="FFFFFF"/>
          </w:rPr>
          <w:t>https://www.addictioncenter.com/rehabs/california/long-beach/</w:t>
        </w:r>
      </w:hyperlink>
      <w:r w:rsidRPr="000D4CA1">
        <w:rPr>
          <w:color w:val="000000" w:themeColor="text1"/>
          <w:shd w:val="clear" w:color="auto" w:fill="FFFFFF"/>
        </w:rPr>
        <w:t xml:space="preserve"> </w:t>
      </w:r>
      <w:r w:rsidRPr="000D4CA1">
        <w:rPr>
          <w:color w:val="000000" w:themeColor="text1"/>
          <w:shd w:val="clear" w:color="auto" w:fill="FFFFFF"/>
        </w:rPr>
        <w:tab/>
      </w:r>
      <w:r w:rsidRPr="000D4CA1">
        <w:rPr>
          <w:color w:val="000000" w:themeColor="text1"/>
          <w:shd w:val="clear" w:color="auto" w:fill="FFFFFF"/>
        </w:rPr>
        <w:tab/>
      </w:r>
    </w:p>
    <w:p w14:paraId="03B98B84" w14:textId="77777777" w:rsidR="000D4CA1" w:rsidRPr="000D4CA1" w:rsidRDefault="000D4CA1" w:rsidP="000D4CA1">
      <w:pPr>
        <w:spacing w:line="480" w:lineRule="auto"/>
        <w:rPr>
          <w:rFonts w:ascii="Times New Roman" w:hAnsi="Times New Roman" w:cs="Times New Roman"/>
          <w:color w:val="000000" w:themeColor="text1"/>
        </w:rPr>
      </w:pPr>
      <w:r w:rsidRPr="000D4CA1">
        <w:rPr>
          <w:rFonts w:ascii="Times New Roman" w:hAnsi="Times New Roman" w:cs="Times New Roman"/>
          <w:color w:val="000000" w:themeColor="text1"/>
        </w:rPr>
        <w:t xml:space="preserve">Gateway Foundation. (2020, January 6). </w:t>
      </w:r>
      <w:r>
        <w:rPr>
          <w:rFonts w:ascii="Times New Roman" w:hAnsi="Times New Roman" w:cs="Times New Roman"/>
          <w:i/>
          <w:iCs/>
          <w:color w:val="000000" w:themeColor="text1"/>
        </w:rPr>
        <w:t>Binging on G</w:t>
      </w:r>
      <w:r w:rsidRPr="000D4CA1">
        <w:rPr>
          <w:rFonts w:ascii="Times New Roman" w:hAnsi="Times New Roman" w:cs="Times New Roman"/>
          <w:i/>
          <w:iCs/>
          <w:color w:val="000000" w:themeColor="text1"/>
        </w:rPr>
        <w:t xml:space="preserve">reek life: Substance abuse among </w:t>
      </w:r>
      <w:r w:rsidRPr="000D4CA1">
        <w:rPr>
          <w:rFonts w:ascii="Times New Roman" w:hAnsi="Times New Roman" w:cs="Times New Roman"/>
          <w:i/>
          <w:iCs/>
          <w:color w:val="000000" w:themeColor="text1"/>
        </w:rPr>
        <w:br/>
        <w:t xml:space="preserve">              sororities and fraternities. </w:t>
      </w:r>
      <w:hyperlink r:id="rId5" w:anchor=":~:text=Members%20of%20Greek%20organizations%20have,affiliated%20with%20a%20Greek%20organization" w:history="1">
        <w:r w:rsidRPr="000D4CA1">
          <w:rPr>
            <w:rFonts w:ascii="Times New Roman" w:hAnsi="Times New Roman" w:cs="Times New Roman"/>
            <w:color w:val="000000" w:themeColor="text1"/>
            <w:u w:val="single"/>
          </w:rPr>
          <w:t>https://www.gatewayfoundation.org/addiction-blog/underage-drinking-in-college/#:~:text=Members%20of%20Greek%20organizations%20have,affiliated%20with%20a%20Greek%20organization</w:t>
        </w:r>
      </w:hyperlink>
    </w:p>
    <w:p w14:paraId="002A00CD" w14:textId="77777777" w:rsidR="000D4CA1" w:rsidRPr="000D4CA1" w:rsidRDefault="000D4CA1" w:rsidP="000D4CA1">
      <w:pPr>
        <w:spacing w:line="480" w:lineRule="auto"/>
        <w:ind w:left="720" w:hanging="720"/>
        <w:rPr>
          <w:rFonts w:ascii="Times New Roman" w:hAnsi="Times New Roman" w:cs="Times New Roman"/>
          <w:color w:val="000000" w:themeColor="text1"/>
        </w:rPr>
      </w:pPr>
      <w:r w:rsidRPr="000D4CA1">
        <w:rPr>
          <w:rFonts w:ascii="Times New Roman" w:hAnsi="Times New Roman" w:cs="Times New Roman"/>
          <w:color w:val="000000" w:themeColor="text1"/>
        </w:rPr>
        <w:t xml:space="preserve"> Ickes, M. J., Haider, T., &amp; Sharma, M. (2015). Alcohol abuse prevention programs in college students. </w:t>
      </w:r>
      <w:r w:rsidRPr="000D4CA1">
        <w:rPr>
          <w:rFonts w:ascii="Times New Roman" w:hAnsi="Times New Roman" w:cs="Times New Roman"/>
          <w:i/>
          <w:iCs/>
          <w:color w:val="000000" w:themeColor="text1"/>
        </w:rPr>
        <w:t>Journal of Substance Use</w:t>
      </w:r>
      <w:r w:rsidRPr="000D4CA1">
        <w:rPr>
          <w:rFonts w:ascii="Times New Roman" w:hAnsi="Times New Roman" w:cs="Times New Roman"/>
          <w:color w:val="000000" w:themeColor="text1"/>
        </w:rPr>
        <w:t xml:space="preserve">, </w:t>
      </w:r>
      <w:r w:rsidRPr="000D4CA1">
        <w:rPr>
          <w:rFonts w:ascii="Times New Roman" w:hAnsi="Times New Roman" w:cs="Times New Roman"/>
          <w:i/>
          <w:iCs/>
          <w:color w:val="000000" w:themeColor="text1"/>
        </w:rPr>
        <w:t>20</w:t>
      </w:r>
      <w:r w:rsidRPr="000D4CA1">
        <w:rPr>
          <w:rFonts w:ascii="Times New Roman" w:hAnsi="Times New Roman" w:cs="Times New Roman"/>
          <w:color w:val="000000" w:themeColor="text1"/>
        </w:rPr>
        <w:t xml:space="preserve">(3), 208–227. </w:t>
      </w:r>
      <w:hyperlink r:id="rId6" w:history="1">
        <w:r w:rsidRPr="000D4CA1">
          <w:rPr>
            <w:rStyle w:val="Hyperlink"/>
            <w:rFonts w:ascii="Times New Roman" w:hAnsi="Times New Roman" w:cs="Times New Roman"/>
            <w:color w:val="000000" w:themeColor="text1"/>
          </w:rPr>
          <w:t>https://doi.org/10.3109/14659891.2013.856480</w:t>
        </w:r>
      </w:hyperlink>
      <w:r w:rsidRPr="000D4CA1">
        <w:rPr>
          <w:rFonts w:ascii="Times New Roman" w:hAnsi="Times New Roman" w:cs="Times New Roman"/>
          <w:color w:val="000000" w:themeColor="text1"/>
        </w:rPr>
        <w:t xml:space="preserve"> </w:t>
      </w:r>
    </w:p>
    <w:p w14:paraId="666D74A3" w14:textId="77777777" w:rsidR="000D4CA1" w:rsidRPr="000D4CA1" w:rsidRDefault="000D4CA1" w:rsidP="000D4CA1">
      <w:pPr>
        <w:spacing w:line="480" w:lineRule="auto"/>
        <w:rPr>
          <w:rFonts w:ascii="Times New Roman" w:hAnsi="Times New Roman" w:cs="Times New Roman"/>
          <w:color w:val="000000" w:themeColor="text1"/>
        </w:rPr>
      </w:pPr>
      <w:r w:rsidRPr="000D4CA1">
        <w:rPr>
          <w:rFonts w:ascii="Times New Roman" w:hAnsi="Times New Roman" w:cs="Times New Roman"/>
          <w:color w:val="000000" w:themeColor="text1"/>
          <w:shd w:val="clear" w:color="auto" w:fill="FFFFFF"/>
        </w:rPr>
        <w:t xml:space="preserve">NIDA. 2019, September 13. Marijuana use at historic highs among college-age adults. Retrieved </w:t>
      </w:r>
      <w:r w:rsidRPr="000D4CA1">
        <w:rPr>
          <w:rFonts w:ascii="Times New Roman" w:hAnsi="Times New Roman" w:cs="Times New Roman"/>
          <w:color w:val="000000" w:themeColor="text1"/>
          <w:shd w:val="clear" w:color="auto" w:fill="FFFFFF"/>
        </w:rPr>
        <w:tab/>
        <w:t xml:space="preserve">fromhttps://www.drugabuse.gov/news-events/news-releases/2019/09/marijuana-use-at </w:t>
      </w:r>
      <w:r w:rsidRPr="000D4CA1">
        <w:rPr>
          <w:rFonts w:ascii="Times New Roman" w:hAnsi="Times New Roman" w:cs="Times New Roman"/>
          <w:color w:val="000000" w:themeColor="text1"/>
          <w:shd w:val="clear" w:color="auto" w:fill="FFFFFF"/>
        </w:rPr>
        <w:tab/>
        <w:t>historic-highs-among-college-age-adults on 2021, February 11</w:t>
      </w:r>
    </w:p>
    <w:p w14:paraId="10208BF4" w14:textId="77777777" w:rsidR="000D4CA1" w:rsidRPr="000D4CA1" w:rsidRDefault="000D4CA1" w:rsidP="000D4CA1">
      <w:pPr>
        <w:spacing w:line="480" w:lineRule="auto"/>
        <w:ind w:left="720" w:hanging="720"/>
        <w:rPr>
          <w:rFonts w:ascii="Times New Roman" w:hAnsi="Times New Roman" w:cs="Times New Roman"/>
          <w:color w:val="000000" w:themeColor="text1"/>
        </w:rPr>
      </w:pPr>
      <w:r w:rsidRPr="000D4CA1">
        <w:rPr>
          <w:rFonts w:ascii="Times New Roman" w:hAnsi="Times New Roman" w:cs="Times New Roman"/>
          <w:color w:val="000000" w:themeColor="text1"/>
        </w:rPr>
        <w:t xml:space="preserve">Ranjbaran, M., Mohammadshahi, F., Mani, S., &amp; Karimy, M. (2018). Risk factors for addiction potential among college students. </w:t>
      </w:r>
      <w:r w:rsidRPr="000D4CA1">
        <w:rPr>
          <w:rFonts w:ascii="Times New Roman" w:hAnsi="Times New Roman" w:cs="Times New Roman"/>
          <w:i/>
          <w:iCs/>
          <w:color w:val="000000" w:themeColor="text1"/>
        </w:rPr>
        <w:t>International journal of preventive medicine, 9</w:t>
      </w:r>
      <w:r w:rsidRPr="000D4CA1">
        <w:rPr>
          <w:rFonts w:ascii="Times New Roman" w:hAnsi="Times New Roman" w:cs="Times New Roman"/>
          <w:color w:val="000000" w:themeColor="text1"/>
        </w:rPr>
        <w:t xml:space="preserve">, 17. </w:t>
      </w:r>
      <w:hyperlink r:id="rId7" w:history="1">
        <w:r w:rsidRPr="000D4CA1">
          <w:rPr>
            <w:rFonts w:ascii="Times New Roman" w:hAnsi="Times New Roman" w:cs="Times New Roman"/>
            <w:color w:val="000000" w:themeColor="text1"/>
            <w:u w:val="single"/>
          </w:rPr>
          <w:t>https://doi.org/10.4103/ijpvm.IJPVM_403_16</w:t>
        </w:r>
      </w:hyperlink>
      <w:r w:rsidRPr="000D4CA1">
        <w:rPr>
          <w:rFonts w:ascii="Times New Roman" w:hAnsi="Times New Roman" w:cs="Times New Roman"/>
          <w:color w:val="000000" w:themeColor="text1"/>
        </w:rPr>
        <w:t xml:space="preserve"> </w:t>
      </w:r>
    </w:p>
    <w:p w14:paraId="4BA5BF5F" w14:textId="77777777" w:rsidR="000D4CA1" w:rsidRPr="000D4CA1" w:rsidRDefault="000D4CA1" w:rsidP="000D4CA1">
      <w:pPr>
        <w:rPr>
          <w:rFonts w:ascii="-webkit-standard" w:eastAsia="Times New Roman" w:hAnsi="-webkit-standard" w:cs="Times New Roman"/>
          <w:color w:val="000000" w:themeColor="text1"/>
        </w:rPr>
      </w:pPr>
    </w:p>
    <w:p w14:paraId="30AB6E0A" w14:textId="77777777" w:rsidR="000D4CA1" w:rsidRPr="000D4CA1" w:rsidRDefault="000D4CA1" w:rsidP="000D4CA1">
      <w:pPr>
        <w:spacing w:line="480" w:lineRule="auto"/>
        <w:rPr>
          <w:rFonts w:ascii="-webkit-standard" w:hAnsi="-webkit-standard" w:cs="Times New Roman"/>
          <w:color w:val="000000" w:themeColor="text1"/>
        </w:rPr>
      </w:pPr>
      <w:r w:rsidRPr="000D4CA1">
        <w:rPr>
          <w:rFonts w:ascii="Times New Roman" w:hAnsi="Times New Roman" w:cs="Times New Roman"/>
          <w:color w:val="000000" w:themeColor="text1"/>
        </w:rPr>
        <w:t> </w:t>
      </w:r>
    </w:p>
    <w:p w14:paraId="3BA936E5" w14:textId="77777777" w:rsidR="000D4CA1" w:rsidRPr="000D4CA1" w:rsidRDefault="000D4CA1" w:rsidP="000D4CA1">
      <w:pPr>
        <w:spacing w:after="240"/>
        <w:rPr>
          <w:rFonts w:ascii="Times New Roman" w:eastAsia="Times New Roman" w:hAnsi="Times New Roman" w:cs="Times New Roman"/>
          <w:color w:val="000000" w:themeColor="text1"/>
        </w:rPr>
      </w:pPr>
    </w:p>
    <w:p w14:paraId="65ABD10C" w14:textId="77777777" w:rsidR="000D4CA1" w:rsidRPr="00264717" w:rsidRDefault="000D4CA1" w:rsidP="000D4CA1">
      <w:pPr>
        <w:spacing w:after="240"/>
        <w:jc w:val="both"/>
        <w:rPr>
          <w:rFonts w:ascii="Times New Roman" w:eastAsia="Times New Roman" w:hAnsi="Times New Roman" w:cs="Times New Roman"/>
          <w:color w:val="000000" w:themeColor="text1"/>
        </w:rPr>
      </w:pPr>
    </w:p>
    <w:p w14:paraId="0B7F9BBE" w14:textId="77777777" w:rsidR="00907CE5" w:rsidRPr="000D4CA1" w:rsidRDefault="0057312D">
      <w:pPr>
        <w:rPr>
          <w:color w:val="000000" w:themeColor="text1"/>
        </w:rPr>
      </w:pPr>
    </w:p>
    <w:sectPr w:rsidR="00907CE5" w:rsidRPr="000D4CA1" w:rsidSect="00AC5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17"/>
    <w:rsid w:val="000D4CA1"/>
    <w:rsid w:val="00136B27"/>
    <w:rsid w:val="00241186"/>
    <w:rsid w:val="00264717"/>
    <w:rsid w:val="002A390E"/>
    <w:rsid w:val="00522B9A"/>
    <w:rsid w:val="0057312D"/>
    <w:rsid w:val="005D3442"/>
    <w:rsid w:val="007921CB"/>
    <w:rsid w:val="00907418"/>
    <w:rsid w:val="00AC5595"/>
    <w:rsid w:val="00B3083F"/>
    <w:rsid w:val="00B538A1"/>
    <w:rsid w:val="00BD22F8"/>
    <w:rsid w:val="00BE5F29"/>
    <w:rsid w:val="00C70B59"/>
    <w:rsid w:val="00E01175"/>
    <w:rsid w:val="00E44BCA"/>
    <w:rsid w:val="00ED2F1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837B9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4717"/>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0D4CA1"/>
  </w:style>
  <w:style w:type="character" w:styleId="Hyperlink">
    <w:name w:val="Hyperlink"/>
    <w:basedOn w:val="DefaultParagraphFont"/>
    <w:uiPriority w:val="99"/>
    <w:unhideWhenUsed/>
    <w:rsid w:val="000D4C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4579">
      <w:bodyDiv w:val="1"/>
      <w:marLeft w:val="0"/>
      <w:marRight w:val="0"/>
      <w:marTop w:val="0"/>
      <w:marBottom w:val="0"/>
      <w:divBdr>
        <w:top w:val="none" w:sz="0" w:space="0" w:color="auto"/>
        <w:left w:val="none" w:sz="0" w:space="0" w:color="auto"/>
        <w:bottom w:val="none" w:sz="0" w:space="0" w:color="auto"/>
        <w:right w:val="none" w:sz="0" w:space="0" w:color="auto"/>
      </w:divBdr>
    </w:div>
    <w:div w:id="237985661">
      <w:bodyDiv w:val="1"/>
      <w:marLeft w:val="0"/>
      <w:marRight w:val="0"/>
      <w:marTop w:val="0"/>
      <w:marBottom w:val="0"/>
      <w:divBdr>
        <w:top w:val="none" w:sz="0" w:space="0" w:color="auto"/>
        <w:left w:val="none" w:sz="0" w:space="0" w:color="auto"/>
        <w:bottom w:val="none" w:sz="0" w:space="0" w:color="auto"/>
        <w:right w:val="none" w:sz="0" w:space="0" w:color="auto"/>
      </w:divBdr>
    </w:div>
    <w:div w:id="327632752">
      <w:bodyDiv w:val="1"/>
      <w:marLeft w:val="0"/>
      <w:marRight w:val="0"/>
      <w:marTop w:val="0"/>
      <w:marBottom w:val="0"/>
      <w:divBdr>
        <w:top w:val="none" w:sz="0" w:space="0" w:color="auto"/>
        <w:left w:val="none" w:sz="0" w:space="0" w:color="auto"/>
        <w:bottom w:val="none" w:sz="0" w:space="0" w:color="auto"/>
        <w:right w:val="none" w:sz="0" w:space="0" w:color="auto"/>
      </w:divBdr>
    </w:div>
    <w:div w:id="523906393">
      <w:bodyDiv w:val="1"/>
      <w:marLeft w:val="0"/>
      <w:marRight w:val="0"/>
      <w:marTop w:val="0"/>
      <w:marBottom w:val="0"/>
      <w:divBdr>
        <w:top w:val="none" w:sz="0" w:space="0" w:color="auto"/>
        <w:left w:val="none" w:sz="0" w:space="0" w:color="auto"/>
        <w:bottom w:val="none" w:sz="0" w:space="0" w:color="auto"/>
        <w:right w:val="none" w:sz="0" w:space="0" w:color="auto"/>
      </w:divBdr>
    </w:div>
    <w:div w:id="608007034">
      <w:bodyDiv w:val="1"/>
      <w:marLeft w:val="0"/>
      <w:marRight w:val="0"/>
      <w:marTop w:val="0"/>
      <w:marBottom w:val="0"/>
      <w:divBdr>
        <w:top w:val="none" w:sz="0" w:space="0" w:color="auto"/>
        <w:left w:val="none" w:sz="0" w:space="0" w:color="auto"/>
        <w:bottom w:val="none" w:sz="0" w:space="0" w:color="auto"/>
        <w:right w:val="none" w:sz="0" w:space="0" w:color="auto"/>
      </w:divBdr>
    </w:div>
    <w:div w:id="802388015">
      <w:bodyDiv w:val="1"/>
      <w:marLeft w:val="0"/>
      <w:marRight w:val="0"/>
      <w:marTop w:val="0"/>
      <w:marBottom w:val="0"/>
      <w:divBdr>
        <w:top w:val="none" w:sz="0" w:space="0" w:color="auto"/>
        <w:left w:val="none" w:sz="0" w:space="0" w:color="auto"/>
        <w:bottom w:val="none" w:sz="0" w:space="0" w:color="auto"/>
        <w:right w:val="none" w:sz="0" w:space="0" w:color="auto"/>
      </w:divBdr>
    </w:div>
    <w:div w:id="934366064">
      <w:bodyDiv w:val="1"/>
      <w:marLeft w:val="0"/>
      <w:marRight w:val="0"/>
      <w:marTop w:val="0"/>
      <w:marBottom w:val="0"/>
      <w:divBdr>
        <w:top w:val="none" w:sz="0" w:space="0" w:color="auto"/>
        <w:left w:val="none" w:sz="0" w:space="0" w:color="auto"/>
        <w:bottom w:val="none" w:sz="0" w:space="0" w:color="auto"/>
        <w:right w:val="none" w:sz="0" w:space="0" w:color="auto"/>
      </w:divBdr>
    </w:div>
    <w:div w:id="936056528">
      <w:bodyDiv w:val="1"/>
      <w:marLeft w:val="0"/>
      <w:marRight w:val="0"/>
      <w:marTop w:val="0"/>
      <w:marBottom w:val="0"/>
      <w:divBdr>
        <w:top w:val="none" w:sz="0" w:space="0" w:color="auto"/>
        <w:left w:val="none" w:sz="0" w:space="0" w:color="auto"/>
        <w:bottom w:val="none" w:sz="0" w:space="0" w:color="auto"/>
        <w:right w:val="none" w:sz="0" w:space="0" w:color="auto"/>
      </w:divBdr>
    </w:div>
    <w:div w:id="1129662456">
      <w:bodyDiv w:val="1"/>
      <w:marLeft w:val="0"/>
      <w:marRight w:val="0"/>
      <w:marTop w:val="0"/>
      <w:marBottom w:val="0"/>
      <w:divBdr>
        <w:top w:val="none" w:sz="0" w:space="0" w:color="auto"/>
        <w:left w:val="none" w:sz="0" w:space="0" w:color="auto"/>
        <w:bottom w:val="none" w:sz="0" w:space="0" w:color="auto"/>
        <w:right w:val="none" w:sz="0" w:space="0" w:color="auto"/>
      </w:divBdr>
    </w:div>
    <w:div w:id="1200321080">
      <w:bodyDiv w:val="1"/>
      <w:marLeft w:val="0"/>
      <w:marRight w:val="0"/>
      <w:marTop w:val="0"/>
      <w:marBottom w:val="0"/>
      <w:divBdr>
        <w:top w:val="none" w:sz="0" w:space="0" w:color="auto"/>
        <w:left w:val="none" w:sz="0" w:space="0" w:color="auto"/>
        <w:bottom w:val="none" w:sz="0" w:space="0" w:color="auto"/>
        <w:right w:val="none" w:sz="0" w:space="0" w:color="auto"/>
      </w:divBdr>
    </w:div>
    <w:div w:id="1301380202">
      <w:bodyDiv w:val="1"/>
      <w:marLeft w:val="0"/>
      <w:marRight w:val="0"/>
      <w:marTop w:val="0"/>
      <w:marBottom w:val="0"/>
      <w:divBdr>
        <w:top w:val="none" w:sz="0" w:space="0" w:color="auto"/>
        <w:left w:val="none" w:sz="0" w:space="0" w:color="auto"/>
        <w:bottom w:val="none" w:sz="0" w:space="0" w:color="auto"/>
        <w:right w:val="none" w:sz="0" w:space="0" w:color="auto"/>
      </w:divBdr>
    </w:div>
    <w:div w:id="1378168368">
      <w:bodyDiv w:val="1"/>
      <w:marLeft w:val="0"/>
      <w:marRight w:val="0"/>
      <w:marTop w:val="0"/>
      <w:marBottom w:val="0"/>
      <w:divBdr>
        <w:top w:val="none" w:sz="0" w:space="0" w:color="auto"/>
        <w:left w:val="none" w:sz="0" w:space="0" w:color="auto"/>
        <w:bottom w:val="none" w:sz="0" w:space="0" w:color="auto"/>
        <w:right w:val="none" w:sz="0" w:space="0" w:color="auto"/>
      </w:divBdr>
    </w:div>
    <w:div w:id="1418281182">
      <w:bodyDiv w:val="1"/>
      <w:marLeft w:val="0"/>
      <w:marRight w:val="0"/>
      <w:marTop w:val="0"/>
      <w:marBottom w:val="0"/>
      <w:divBdr>
        <w:top w:val="none" w:sz="0" w:space="0" w:color="auto"/>
        <w:left w:val="none" w:sz="0" w:space="0" w:color="auto"/>
        <w:bottom w:val="none" w:sz="0" w:space="0" w:color="auto"/>
        <w:right w:val="none" w:sz="0" w:space="0" w:color="auto"/>
      </w:divBdr>
    </w:div>
    <w:div w:id="1552883597">
      <w:bodyDiv w:val="1"/>
      <w:marLeft w:val="0"/>
      <w:marRight w:val="0"/>
      <w:marTop w:val="0"/>
      <w:marBottom w:val="0"/>
      <w:divBdr>
        <w:top w:val="none" w:sz="0" w:space="0" w:color="auto"/>
        <w:left w:val="none" w:sz="0" w:space="0" w:color="auto"/>
        <w:bottom w:val="none" w:sz="0" w:space="0" w:color="auto"/>
        <w:right w:val="none" w:sz="0" w:space="0" w:color="auto"/>
      </w:divBdr>
    </w:div>
    <w:div w:id="1589925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addictioncenter.com/rehabs/california/long-beach/" TargetMode="External"/><Relationship Id="rId5" Type="http://schemas.openxmlformats.org/officeDocument/2006/relationships/hyperlink" Target="https://www.gatewayfoundation.org/addiction-blog/underage-drinking-in-college/" TargetMode="External"/><Relationship Id="rId6" Type="http://schemas.openxmlformats.org/officeDocument/2006/relationships/hyperlink" Target="https://doi.org/10.3109/14659891.2013.856480" TargetMode="External"/><Relationship Id="rId7" Type="http://schemas.openxmlformats.org/officeDocument/2006/relationships/hyperlink" Target="https://doi.org/10.4103/ijpvm.IJPVM_403_16"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1634</Words>
  <Characters>9314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alvarez</dc:creator>
  <cp:keywords/>
  <dc:description/>
  <cp:lastModifiedBy>kc alvarez</cp:lastModifiedBy>
  <cp:revision>2</cp:revision>
  <dcterms:created xsi:type="dcterms:W3CDTF">2022-05-09T20:39:00Z</dcterms:created>
  <dcterms:modified xsi:type="dcterms:W3CDTF">2022-05-09T20:39:00Z</dcterms:modified>
</cp:coreProperties>
</file>